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8" w:type="dxa"/>
        <w:tblInd w:w="-318" w:type="dxa"/>
        <w:tblLook w:val="04A0" w:firstRow="1" w:lastRow="0" w:firstColumn="1" w:lastColumn="0" w:noHBand="0" w:noVBand="1"/>
      </w:tblPr>
      <w:tblGrid>
        <w:gridCol w:w="4247"/>
        <w:gridCol w:w="5891"/>
      </w:tblGrid>
      <w:tr w:rsidR="00D57591" w:rsidRPr="00D57591" w14:paraId="25D9116B" w14:textId="77777777" w:rsidTr="006B6C8B">
        <w:trPr>
          <w:trHeight w:val="399"/>
        </w:trPr>
        <w:tc>
          <w:tcPr>
            <w:tcW w:w="4247" w:type="dxa"/>
          </w:tcPr>
          <w:p w14:paraId="538F77BE" w14:textId="77777777" w:rsidR="00D57591" w:rsidRPr="00201648" w:rsidRDefault="00D57591" w:rsidP="006B6C8B">
            <w:pPr>
              <w:spacing w:before="60" w:after="60"/>
              <w:jc w:val="center"/>
              <w:rPr>
                <w:rFonts w:ascii="Times New Roman" w:hAnsi="Times New Roman"/>
                <w:sz w:val="26"/>
                <w:szCs w:val="26"/>
                <w:lang w:val="vi-VN"/>
              </w:rPr>
            </w:pPr>
            <w:r w:rsidRPr="00201648">
              <w:rPr>
                <w:rFonts w:ascii="Times New Roman" w:hAnsi="Times New Roman"/>
                <w:sz w:val="26"/>
                <w:szCs w:val="26"/>
                <w:lang w:val="vi-VN"/>
              </w:rPr>
              <w:t>TRƯỜNG ĐẠI HỌC GTVT</w:t>
            </w:r>
          </w:p>
          <w:p w14:paraId="41F18B17" w14:textId="77777777" w:rsidR="00D57591" w:rsidRPr="00201648" w:rsidRDefault="00D57591" w:rsidP="006B6C8B">
            <w:pPr>
              <w:spacing w:before="60" w:after="60"/>
              <w:jc w:val="center"/>
              <w:rPr>
                <w:rFonts w:ascii="Times New Roman" w:hAnsi="Times New Roman"/>
                <w:b/>
                <w:sz w:val="26"/>
                <w:szCs w:val="26"/>
                <w:lang w:val="vi-VN"/>
              </w:rPr>
            </w:pPr>
            <w:r>
              <w:rPr>
                <w:rFonts w:ascii="Times New Roman" w:hAnsi="Times New Roman"/>
                <w:b/>
                <w:noProof/>
                <w:sz w:val="26"/>
                <w:szCs w:val="26"/>
                <w:lang w:val="vi-VN"/>
              </w:rPr>
              <w:pict w14:anchorId="684CDF6D">
                <v:shapetype id="_x0000_t32" coordsize="21600,21600" o:spt="32" o:oned="t" path="m,l21600,21600e" filled="f">
                  <v:path arrowok="t" fillok="f" o:connecttype="none"/>
                  <o:lock v:ext="edit" shapetype="t"/>
                </v:shapetype>
                <v:shape id="_x0000_s1032" type="#_x0000_t32" style="position:absolute;left:0;text-align:left;margin-left:67.25pt;margin-top:17.5pt;width:72.75pt;height:0;z-index:1;mso-wrap-edited:f" o:connectortype="straight"/>
              </w:pict>
            </w:r>
            <w:r w:rsidRPr="00201648">
              <w:rPr>
                <w:rFonts w:ascii="Times New Roman" w:hAnsi="Times New Roman"/>
                <w:b/>
                <w:sz w:val="26"/>
                <w:szCs w:val="26"/>
                <w:lang w:val="vi-VN"/>
              </w:rPr>
              <w:t xml:space="preserve">KHOA: </w:t>
            </w:r>
            <w:r w:rsidRPr="00201648">
              <w:rPr>
                <w:rFonts w:ascii="Times New Roman" w:hAnsi="Times New Roman"/>
                <w:b/>
                <w:sz w:val="26"/>
                <w:szCs w:val="26"/>
              </w:rPr>
              <w:t>CƠ KHÍ</w:t>
            </w:r>
            <w:r w:rsidRPr="00201648">
              <w:rPr>
                <w:rFonts w:ascii="Times New Roman" w:hAnsi="Times New Roman"/>
                <w:b/>
                <w:sz w:val="26"/>
                <w:szCs w:val="26"/>
                <w:lang w:val="vi-VN"/>
              </w:rPr>
              <w:t xml:space="preserve">   </w:t>
            </w:r>
          </w:p>
        </w:tc>
        <w:tc>
          <w:tcPr>
            <w:tcW w:w="5891" w:type="dxa"/>
          </w:tcPr>
          <w:p w14:paraId="6A71CDBD" w14:textId="77777777" w:rsidR="00D57591" w:rsidRPr="00201648" w:rsidRDefault="00D57591" w:rsidP="006B6C8B">
            <w:pPr>
              <w:spacing w:before="60" w:after="60"/>
              <w:jc w:val="center"/>
              <w:rPr>
                <w:rFonts w:ascii="Times New Roman" w:hAnsi="Times New Roman"/>
                <w:b/>
                <w:sz w:val="26"/>
                <w:szCs w:val="26"/>
                <w:lang w:val="vi-VN"/>
              </w:rPr>
            </w:pPr>
            <w:r w:rsidRPr="00201648">
              <w:rPr>
                <w:rFonts w:ascii="Times New Roman" w:hAnsi="Times New Roman"/>
                <w:b/>
                <w:sz w:val="26"/>
                <w:szCs w:val="26"/>
                <w:lang w:val="vi-VN"/>
              </w:rPr>
              <w:t>CỘNG HÒA XÃ HỘI CHỦ NGHĨA VIỆT NAM</w:t>
            </w:r>
          </w:p>
          <w:p w14:paraId="2AEECA71" w14:textId="77777777" w:rsidR="00D57591" w:rsidRPr="00201648" w:rsidRDefault="00D57591" w:rsidP="006B6C8B">
            <w:pPr>
              <w:spacing w:before="60" w:after="60"/>
              <w:jc w:val="center"/>
              <w:rPr>
                <w:rFonts w:ascii="Times New Roman" w:hAnsi="Times New Roman"/>
                <w:sz w:val="26"/>
                <w:szCs w:val="26"/>
                <w:lang w:val="vi-VN"/>
              </w:rPr>
            </w:pPr>
            <w:r>
              <w:rPr>
                <w:rFonts w:ascii="Times New Roman" w:hAnsi="Times New Roman"/>
                <w:noProof/>
                <w:sz w:val="26"/>
                <w:szCs w:val="26"/>
                <w:lang w:val="vi-VN"/>
              </w:rPr>
              <w:pict w14:anchorId="68244C49">
                <v:shape id="_x0000_s1033" type="#_x0000_t32" style="position:absolute;left:0;text-align:left;margin-left:68.2pt;margin-top:18.9pt;width:148.5pt;height:0;z-index:2;mso-wrap-edited:f" o:connectortype="straight"/>
              </w:pict>
            </w:r>
            <w:r w:rsidRPr="00201648">
              <w:rPr>
                <w:rFonts w:ascii="Times New Roman" w:hAnsi="Times New Roman"/>
                <w:b/>
                <w:sz w:val="26"/>
                <w:szCs w:val="26"/>
                <w:lang w:val="vi-VN"/>
              </w:rPr>
              <w:t>Độc lập- Tự do- Hạnh phúc</w:t>
            </w:r>
          </w:p>
        </w:tc>
      </w:tr>
      <w:tr w:rsidR="00D57591" w:rsidRPr="00D57591" w14:paraId="47C40561" w14:textId="77777777" w:rsidTr="006B6C8B">
        <w:trPr>
          <w:trHeight w:val="220"/>
        </w:trPr>
        <w:tc>
          <w:tcPr>
            <w:tcW w:w="4247" w:type="dxa"/>
          </w:tcPr>
          <w:p w14:paraId="137DEA79" w14:textId="77777777" w:rsidR="00D57591" w:rsidRPr="00D57591" w:rsidRDefault="00D57591" w:rsidP="006B6C8B">
            <w:pPr>
              <w:spacing w:before="60" w:after="60"/>
              <w:jc w:val="center"/>
              <w:rPr>
                <w:rFonts w:ascii="Times New Roman" w:hAnsi="Times New Roman"/>
                <w:sz w:val="26"/>
                <w:szCs w:val="26"/>
                <w:lang w:val="vi-VN"/>
              </w:rPr>
            </w:pPr>
          </w:p>
        </w:tc>
        <w:tc>
          <w:tcPr>
            <w:tcW w:w="5891" w:type="dxa"/>
          </w:tcPr>
          <w:p w14:paraId="6098EB10" w14:textId="77777777" w:rsidR="00D57591" w:rsidRDefault="00D57591" w:rsidP="006B6C8B">
            <w:pPr>
              <w:spacing w:before="60" w:after="60" w:line="288" w:lineRule="auto"/>
              <w:ind w:right="-306"/>
              <w:rPr>
                <w:rFonts w:ascii="Times New Roman" w:hAnsi="Times New Roman"/>
                <w:i/>
                <w:sz w:val="26"/>
                <w:szCs w:val="26"/>
                <w:lang w:val="vi-VN"/>
              </w:rPr>
            </w:pPr>
            <w:r w:rsidRPr="00D57591">
              <w:rPr>
                <w:rFonts w:ascii="Times New Roman" w:hAnsi="Times New Roman"/>
                <w:i/>
                <w:sz w:val="26"/>
                <w:szCs w:val="26"/>
                <w:lang w:val="vi-VN"/>
              </w:rPr>
              <w:t xml:space="preserve">             </w:t>
            </w:r>
            <w:r w:rsidRPr="00201648">
              <w:rPr>
                <w:rFonts w:ascii="Times New Roman" w:hAnsi="Times New Roman"/>
                <w:i/>
                <w:sz w:val="26"/>
                <w:szCs w:val="26"/>
                <w:lang w:val="vi-VN"/>
              </w:rPr>
              <w:t xml:space="preserve">       </w:t>
            </w:r>
          </w:p>
          <w:p w14:paraId="657EAD1C" w14:textId="77777777" w:rsidR="00D57591" w:rsidRPr="00201648" w:rsidRDefault="00D57591" w:rsidP="006B6C8B">
            <w:pPr>
              <w:spacing w:before="60" w:after="60" w:line="288" w:lineRule="auto"/>
              <w:ind w:right="-306"/>
              <w:rPr>
                <w:rFonts w:ascii="Times New Roman" w:hAnsi="Times New Roman"/>
                <w:i/>
                <w:sz w:val="26"/>
                <w:szCs w:val="26"/>
                <w:lang w:val="vi-VN"/>
              </w:rPr>
            </w:pPr>
            <w:r w:rsidRPr="00D57591">
              <w:rPr>
                <w:rFonts w:ascii="Times New Roman" w:hAnsi="Times New Roman"/>
                <w:i/>
                <w:sz w:val="26"/>
                <w:szCs w:val="26"/>
                <w:lang w:val="vi-VN"/>
              </w:rPr>
              <w:t xml:space="preserve">                                 </w:t>
            </w:r>
            <w:r w:rsidRPr="00201648">
              <w:rPr>
                <w:rFonts w:ascii="Times New Roman" w:hAnsi="Times New Roman"/>
                <w:i/>
                <w:sz w:val="26"/>
                <w:szCs w:val="26"/>
                <w:lang w:val="vi-VN"/>
              </w:rPr>
              <w:t xml:space="preserve">Hà Nội, ngày </w:t>
            </w:r>
            <w:r w:rsidRPr="00D57591">
              <w:rPr>
                <w:rFonts w:ascii="Times New Roman" w:hAnsi="Times New Roman"/>
                <w:i/>
                <w:sz w:val="26"/>
                <w:szCs w:val="26"/>
                <w:lang w:val="vi-VN"/>
              </w:rPr>
              <w:t>30</w:t>
            </w:r>
            <w:r w:rsidRPr="00201648">
              <w:rPr>
                <w:rFonts w:ascii="Times New Roman" w:hAnsi="Times New Roman"/>
                <w:i/>
                <w:sz w:val="26"/>
                <w:szCs w:val="26"/>
                <w:lang w:val="vi-VN"/>
              </w:rPr>
              <w:t xml:space="preserve"> tháng </w:t>
            </w:r>
            <w:r w:rsidRPr="00D57591">
              <w:rPr>
                <w:rFonts w:ascii="Times New Roman" w:hAnsi="Times New Roman"/>
                <w:i/>
                <w:sz w:val="26"/>
                <w:szCs w:val="26"/>
                <w:lang w:val="vi-VN"/>
              </w:rPr>
              <w:t>9</w:t>
            </w:r>
            <w:r w:rsidRPr="00201648">
              <w:rPr>
                <w:rFonts w:ascii="Times New Roman" w:hAnsi="Times New Roman"/>
                <w:i/>
                <w:sz w:val="26"/>
                <w:szCs w:val="26"/>
                <w:lang w:val="vi-VN"/>
              </w:rPr>
              <w:t xml:space="preserve"> năm 202</w:t>
            </w:r>
            <w:r w:rsidRPr="00D57591">
              <w:rPr>
                <w:rFonts w:ascii="Times New Roman" w:hAnsi="Times New Roman"/>
                <w:i/>
                <w:sz w:val="26"/>
                <w:szCs w:val="26"/>
                <w:lang w:val="vi-VN"/>
              </w:rPr>
              <w:t>1</w:t>
            </w:r>
          </w:p>
        </w:tc>
      </w:tr>
    </w:tbl>
    <w:p w14:paraId="460F3DE5" w14:textId="77777777" w:rsidR="00D57591" w:rsidRPr="00201648" w:rsidRDefault="00D57591" w:rsidP="00D57591">
      <w:pPr>
        <w:spacing w:before="240" w:after="240" w:line="288" w:lineRule="auto"/>
        <w:jc w:val="center"/>
        <w:rPr>
          <w:rFonts w:ascii="Times New Roman" w:hAnsi="Times New Roman"/>
          <w:b/>
          <w:bCs/>
          <w:sz w:val="28"/>
          <w:szCs w:val="28"/>
          <w:lang w:val="vi-VN"/>
        </w:rPr>
      </w:pPr>
      <w:r w:rsidRPr="00201648">
        <w:rPr>
          <w:rFonts w:ascii="Times New Roman" w:hAnsi="Times New Roman"/>
          <w:b/>
          <w:bCs/>
          <w:sz w:val="28"/>
          <w:szCs w:val="28"/>
          <w:lang w:val="vi-VN"/>
        </w:rPr>
        <w:t>CHUẨN ĐẦU RA CẤP ĐỘ 3</w:t>
      </w:r>
    </w:p>
    <w:p w14:paraId="51C643FF" w14:textId="77777777" w:rsidR="00D57591" w:rsidRPr="00201648" w:rsidRDefault="00D57591" w:rsidP="00D57591">
      <w:pPr>
        <w:spacing w:before="60" w:after="60" w:line="288" w:lineRule="auto"/>
        <w:jc w:val="both"/>
        <w:rPr>
          <w:rFonts w:ascii="Times New Roman" w:hAnsi="Times New Roman"/>
          <w:b/>
          <w:bCs/>
          <w:sz w:val="26"/>
          <w:szCs w:val="26"/>
          <w:lang w:val="vi-VN"/>
        </w:rPr>
      </w:pPr>
      <w:r w:rsidRPr="00201648">
        <w:rPr>
          <w:rFonts w:ascii="Times New Roman" w:hAnsi="Times New Roman"/>
          <w:b/>
          <w:bCs/>
          <w:sz w:val="26"/>
          <w:szCs w:val="26"/>
          <w:lang w:val="vi-VN"/>
        </w:rPr>
        <w:t>Ngành đào tạo: Kỹ thuật</w:t>
      </w:r>
      <w:r w:rsidRPr="00D57591">
        <w:rPr>
          <w:rFonts w:ascii="Times New Roman" w:hAnsi="Times New Roman"/>
          <w:b/>
          <w:bCs/>
          <w:sz w:val="26"/>
          <w:szCs w:val="26"/>
          <w:lang w:val="vi-VN"/>
        </w:rPr>
        <w:t xml:space="preserve"> Nhiệt</w:t>
      </w:r>
      <w:r w:rsidRPr="00201648">
        <w:rPr>
          <w:rFonts w:ascii="Times New Roman" w:hAnsi="Times New Roman"/>
          <w:b/>
          <w:bCs/>
          <w:sz w:val="26"/>
          <w:szCs w:val="26"/>
          <w:lang w:val="vi-VN"/>
        </w:rPr>
        <w:t xml:space="preserve"> </w:t>
      </w:r>
    </w:p>
    <w:p w14:paraId="3E2B6441" w14:textId="77777777" w:rsidR="00D57591" w:rsidRPr="00D57591" w:rsidRDefault="00D57591" w:rsidP="00D57591">
      <w:pPr>
        <w:spacing w:before="60" w:after="60" w:line="288" w:lineRule="auto"/>
        <w:jc w:val="both"/>
        <w:rPr>
          <w:rFonts w:ascii="Times New Roman" w:hAnsi="Times New Roman"/>
          <w:b/>
          <w:bCs/>
          <w:sz w:val="26"/>
          <w:szCs w:val="26"/>
          <w:lang w:val="vi-VN"/>
        </w:rPr>
      </w:pPr>
      <w:r w:rsidRPr="00D57591">
        <w:rPr>
          <w:rFonts w:ascii="Times New Roman" w:hAnsi="Times New Roman"/>
          <w:b/>
          <w:bCs/>
          <w:sz w:val="26"/>
          <w:szCs w:val="26"/>
          <w:lang w:val="vi-VN"/>
        </w:rPr>
        <w:t xml:space="preserve">                           (Thermal Engineering)</w:t>
      </w:r>
    </w:p>
    <w:p w14:paraId="21B1EA8E" w14:textId="77777777" w:rsidR="00D57591" w:rsidRPr="00201648" w:rsidRDefault="00D57591" w:rsidP="00D57591">
      <w:pPr>
        <w:spacing w:before="60" w:after="60" w:line="288" w:lineRule="auto"/>
        <w:jc w:val="both"/>
        <w:rPr>
          <w:rFonts w:ascii="Times New Roman" w:hAnsi="Times New Roman"/>
          <w:b/>
          <w:bCs/>
          <w:sz w:val="26"/>
          <w:szCs w:val="26"/>
          <w:lang w:val="vi-VN"/>
        </w:rPr>
      </w:pPr>
      <w:r w:rsidRPr="00201648">
        <w:rPr>
          <w:rFonts w:ascii="Times New Roman" w:hAnsi="Times New Roman"/>
          <w:b/>
          <w:bCs/>
          <w:sz w:val="26"/>
          <w:szCs w:val="26"/>
          <w:lang w:val="vi-VN"/>
        </w:rPr>
        <w:t xml:space="preserve">Mã ngành: </w:t>
      </w:r>
      <w:r w:rsidRPr="00D57591">
        <w:rPr>
          <w:rFonts w:ascii="Times New Roman" w:hAnsi="Times New Roman"/>
          <w:b/>
          <w:sz w:val="26"/>
          <w:szCs w:val="26"/>
          <w:lang w:val="vi-VN"/>
        </w:rPr>
        <w:t>7.52.01.15</w:t>
      </w:r>
    </w:p>
    <w:p w14:paraId="4180145D" w14:textId="77777777" w:rsidR="00D57591" w:rsidRPr="00201648" w:rsidRDefault="00D57591" w:rsidP="00D57591">
      <w:pPr>
        <w:spacing w:before="60" w:after="60" w:line="288" w:lineRule="auto"/>
        <w:jc w:val="both"/>
        <w:rPr>
          <w:rFonts w:ascii="Times New Roman" w:hAnsi="Times New Roman"/>
          <w:b/>
          <w:bCs/>
          <w:sz w:val="26"/>
          <w:szCs w:val="26"/>
          <w:lang w:val="vi-VN"/>
        </w:rPr>
      </w:pPr>
      <w:r w:rsidRPr="00201648">
        <w:rPr>
          <w:rFonts w:ascii="Times New Roman" w:hAnsi="Times New Roman"/>
          <w:b/>
          <w:bCs/>
          <w:sz w:val="26"/>
          <w:szCs w:val="26"/>
          <w:lang w:val="vi-VN"/>
        </w:rPr>
        <w:t xml:space="preserve">Trình độ đào tạo: Đại học chính quy (Cấp bằng: </w:t>
      </w:r>
      <w:r w:rsidRPr="00D57591">
        <w:rPr>
          <w:rFonts w:ascii="Times New Roman" w:hAnsi="Times New Roman"/>
          <w:b/>
          <w:bCs/>
          <w:sz w:val="26"/>
          <w:szCs w:val="26"/>
          <w:lang w:val="vi-VN"/>
        </w:rPr>
        <w:t>Cử nhân</w:t>
      </w:r>
      <w:r w:rsidRPr="00201648">
        <w:rPr>
          <w:rFonts w:ascii="Times New Roman" w:hAnsi="Times New Roman"/>
          <w:b/>
          <w:bCs/>
          <w:sz w:val="26"/>
          <w:szCs w:val="26"/>
          <w:lang w:val="vi-VN"/>
        </w:rPr>
        <w:t>)</w:t>
      </w:r>
    </w:p>
    <w:tbl>
      <w:tblPr>
        <w:tblpPr w:leftFromText="180" w:rightFromText="180" w:vertAnchor="text" w:tblpX="108" w:tblpY="1"/>
        <w:tblOverlap w:val="neve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83"/>
        <w:gridCol w:w="830"/>
        <w:gridCol w:w="5768"/>
        <w:gridCol w:w="993"/>
        <w:gridCol w:w="850"/>
      </w:tblGrid>
      <w:tr w:rsidR="00D57591" w:rsidRPr="00652129" w14:paraId="5D1FC695" w14:textId="77777777" w:rsidTr="006B6C8B">
        <w:trPr>
          <w:trHeight w:val="132"/>
          <w:tblHeader/>
        </w:trPr>
        <w:tc>
          <w:tcPr>
            <w:tcW w:w="783" w:type="dxa"/>
            <w:shd w:val="clear" w:color="auto" w:fill="auto"/>
            <w:vAlign w:val="center"/>
          </w:tcPr>
          <w:p w14:paraId="699A1843" w14:textId="77777777" w:rsidR="00D57591" w:rsidRPr="00652129" w:rsidRDefault="00D57591" w:rsidP="006B6C8B">
            <w:pPr>
              <w:ind w:right="-19"/>
              <w:jc w:val="center"/>
              <w:rPr>
                <w:rFonts w:ascii="Times New Roman" w:hAnsi="Times New Roman"/>
                <w:b/>
                <w:sz w:val="24"/>
                <w:szCs w:val="24"/>
                <w:lang w:val="vi-VN"/>
              </w:rPr>
            </w:pPr>
            <w:r w:rsidRPr="00652129">
              <w:rPr>
                <w:rFonts w:ascii="Times New Roman" w:hAnsi="Times New Roman"/>
                <w:b/>
                <w:sz w:val="24"/>
                <w:szCs w:val="24"/>
              </w:rPr>
              <w:t>Nhóm</w:t>
            </w:r>
          </w:p>
        </w:tc>
        <w:tc>
          <w:tcPr>
            <w:tcW w:w="830" w:type="dxa"/>
            <w:shd w:val="clear" w:color="auto" w:fill="auto"/>
            <w:tcMar>
              <w:left w:w="108" w:type="dxa"/>
              <w:right w:w="108" w:type="dxa"/>
            </w:tcMar>
            <w:vAlign w:val="center"/>
          </w:tcPr>
          <w:p w14:paraId="57A1B26E" w14:textId="77777777" w:rsidR="00D57591" w:rsidRPr="00652129" w:rsidRDefault="00D57591" w:rsidP="006B6C8B">
            <w:pPr>
              <w:jc w:val="center"/>
              <w:rPr>
                <w:rFonts w:ascii="Times New Roman" w:hAnsi="Times New Roman"/>
                <w:b/>
                <w:sz w:val="24"/>
                <w:szCs w:val="24"/>
              </w:rPr>
            </w:pPr>
            <w:r w:rsidRPr="00652129">
              <w:rPr>
                <w:rFonts w:ascii="Times New Roman" w:hAnsi="Times New Roman"/>
                <w:b/>
                <w:sz w:val="24"/>
                <w:szCs w:val="24"/>
              </w:rPr>
              <w:t>M</w:t>
            </w:r>
            <w:r>
              <w:rPr>
                <w:rFonts w:ascii="Times New Roman" w:hAnsi="Times New Roman"/>
                <w:b/>
                <w:sz w:val="24"/>
                <w:szCs w:val="24"/>
              </w:rPr>
              <w:t>ã</w:t>
            </w:r>
          </w:p>
        </w:tc>
        <w:tc>
          <w:tcPr>
            <w:tcW w:w="5768" w:type="dxa"/>
            <w:shd w:val="clear" w:color="auto" w:fill="auto"/>
            <w:tcMar>
              <w:left w:w="108" w:type="dxa"/>
              <w:right w:w="108" w:type="dxa"/>
            </w:tcMar>
            <w:vAlign w:val="center"/>
          </w:tcPr>
          <w:p w14:paraId="71471BF8" w14:textId="77777777" w:rsidR="00D57591" w:rsidRPr="00652129" w:rsidRDefault="00D57591" w:rsidP="006B6C8B">
            <w:pPr>
              <w:spacing w:before="120"/>
              <w:jc w:val="center"/>
              <w:rPr>
                <w:rFonts w:ascii="Times New Roman" w:hAnsi="Times New Roman"/>
                <w:color w:val="000000"/>
                <w:sz w:val="24"/>
                <w:szCs w:val="24"/>
              </w:rPr>
            </w:pPr>
            <w:r w:rsidRPr="00652129">
              <w:rPr>
                <w:rFonts w:ascii="Times New Roman" w:hAnsi="Times New Roman"/>
                <w:b/>
                <w:color w:val="000000"/>
                <w:sz w:val="24"/>
                <w:szCs w:val="24"/>
              </w:rPr>
              <w:t>CHUẨN ĐẦU RA</w:t>
            </w:r>
          </w:p>
        </w:tc>
        <w:tc>
          <w:tcPr>
            <w:tcW w:w="993" w:type="dxa"/>
            <w:vAlign w:val="center"/>
          </w:tcPr>
          <w:p w14:paraId="5008FC84" w14:textId="77777777" w:rsidR="00D57591" w:rsidRPr="00652129" w:rsidRDefault="00D57591" w:rsidP="006B6C8B">
            <w:pPr>
              <w:spacing w:before="120"/>
              <w:jc w:val="center"/>
              <w:rPr>
                <w:rFonts w:ascii="Times New Roman" w:hAnsi="Times New Roman"/>
                <w:b/>
                <w:color w:val="000000"/>
                <w:sz w:val="24"/>
                <w:szCs w:val="24"/>
              </w:rPr>
            </w:pPr>
            <w:r>
              <w:rPr>
                <w:rFonts w:ascii="Times New Roman" w:hAnsi="Times New Roman"/>
                <w:b/>
                <w:color w:val="000000"/>
                <w:sz w:val="24"/>
                <w:szCs w:val="24"/>
              </w:rPr>
              <w:t>CDIO</w:t>
            </w:r>
          </w:p>
        </w:tc>
        <w:tc>
          <w:tcPr>
            <w:tcW w:w="850" w:type="dxa"/>
            <w:vAlign w:val="center"/>
          </w:tcPr>
          <w:p w14:paraId="03CC44E0" w14:textId="77777777" w:rsidR="00D57591" w:rsidRPr="00462229" w:rsidRDefault="00D57591" w:rsidP="006B6C8B">
            <w:pPr>
              <w:spacing w:before="120"/>
              <w:jc w:val="center"/>
              <w:rPr>
                <w:rFonts w:ascii="Times New Roman" w:hAnsi="Times New Roman"/>
                <w:b/>
                <w:color w:val="000000"/>
                <w:sz w:val="24"/>
                <w:szCs w:val="24"/>
              </w:rPr>
            </w:pPr>
            <w:r w:rsidRPr="00462229">
              <w:rPr>
                <w:rFonts w:ascii="Times New Roman" w:hAnsi="Times New Roman"/>
                <w:b/>
                <w:color w:val="000000"/>
                <w:sz w:val="24"/>
                <w:szCs w:val="24"/>
              </w:rPr>
              <w:t>Mức độ</w:t>
            </w:r>
          </w:p>
          <w:p w14:paraId="4E7AEE96" w14:textId="77777777" w:rsidR="00D57591" w:rsidRPr="00652129" w:rsidRDefault="00D57591" w:rsidP="006B6C8B">
            <w:pPr>
              <w:spacing w:before="120"/>
              <w:jc w:val="center"/>
              <w:rPr>
                <w:rFonts w:ascii="Times New Roman" w:hAnsi="Times New Roman"/>
                <w:b/>
                <w:color w:val="000000"/>
                <w:sz w:val="24"/>
                <w:szCs w:val="24"/>
              </w:rPr>
            </w:pPr>
            <w:r w:rsidRPr="00462229">
              <w:rPr>
                <w:rFonts w:ascii="Times New Roman" w:hAnsi="Times New Roman"/>
                <w:b/>
                <w:color w:val="000000"/>
                <w:sz w:val="24"/>
                <w:szCs w:val="24"/>
              </w:rPr>
              <w:t xml:space="preserve">Bloom </w:t>
            </w:r>
          </w:p>
        </w:tc>
      </w:tr>
      <w:tr w:rsidR="00D57591" w:rsidRPr="00652129" w14:paraId="0AA4B97B" w14:textId="77777777" w:rsidTr="006B6C8B">
        <w:trPr>
          <w:trHeight w:val="815"/>
        </w:trPr>
        <w:tc>
          <w:tcPr>
            <w:tcW w:w="783" w:type="dxa"/>
            <w:vMerge w:val="restart"/>
            <w:shd w:val="clear" w:color="auto" w:fill="auto"/>
          </w:tcPr>
          <w:p w14:paraId="27123705" w14:textId="77777777" w:rsidR="00D57591" w:rsidRPr="00652129" w:rsidRDefault="00D57591" w:rsidP="006B6C8B">
            <w:pPr>
              <w:spacing w:before="40" w:line="259" w:lineRule="auto"/>
              <w:ind w:right="-19"/>
              <w:jc w:val="center"/>
              <w:rPr>
                <w:rFonts w:ascii="Times New Roman" w:hAnsi="Times New Roman"/>
                <w:color w:val="000000"/>
                <w:sz w:val="24"/>
                <w:szCs w:val="24"/>
                <w:lang w:val="vi-VN"/>
              </w:rPr>
            </w:pPr>
          </w:p>
          <w:p w14:paraId="00D57C15" w14:textId="77777777" w:rsidR="00D57591" w:rsidRPr="00C32A58" w:rsidRDefault="00D57591" w:rsidP="006B6C8B">
            <w:pPr>
              <w:spacing w:before="40" w:line="259" w:lineRule="auto"/>
              <w:ind w:right="-19"/>
              <w:jc w:val="center"/>
              <w:rPr>
                <w:rFonts w:ascii="Times New Roman" w:hAnsi="Times New Roman"/>
                <w:b/>
                <w:bCs/>
                <w:color w:val="000000"/>
                <w:sz w:val="24"/>
                <w:szCs w:val="24"/>
                <w:lang w:val="vi-VN"/>
              </w:rPr>
            </w:pPr>
            <w:r w:rsidRPr="00C32A58">
              <w:rPr>
                <w:rFonts w:ascii="Times New Roman" w:hAnsi="Times New Roman"/>
                <w:b/>
                <w:color w:val="000000"/>
                <w:sz w:val="24"/>
                <w:szCs w:val="24"/>
                <w:lang w:val="vi-VN"/>
              </w:rPr>
              <w:t>Nhóm kiến thức   cơ bản</w:t>
            </w:r>
          </w:p>
        </w:tc>
        <w:tc>
          <w:tcPr>
            <w:tcW w:w="830" w:type="dxa"/>
            <w:vMerge w:val="restart"/>
            <w:shd w:val="clear" w:color="auto" w:fill="auto"/>
            <w:tcMar>
              <w:left w:w="108" w:type="dxa"/>
              <w:right w:w="108" w:type="dxa"/>
            </w:tcMar>
            <w:vAlign w:val="center"/>
          </w:tcPr>
          <w:p w14:paraId="1905ED20" w14:textId="77777777" w:rsidR="00D57591" w:rsidRPr="00652129" w:rsidRDefault="00D57591" w:rsidP="006B6C8B">
            <w:pPr>
              <w:spacing w:before="40" w:line="259" w:lineRule="auto"/>
              <w:ind w:left="-46" w:right="-102"/>
              <w:jc w:val="center"/>
              <w:rPr>
                <w:rFonts w:ascii="Times New Roman" w:hAnsi="Times New Roman"/>
                <w:sz w:val="24"/>
                <w:szCs w:val="24"/>
                <w:lang w:val="vi-VN"/>
              </w:rPr>
            </w:pPr>
            <w:r>
              <w:rPr>
                <w:rFonts w:ascii="Times New Roman" w:hAnsi="Times New Roman"/>
                <w:sz w:val="24"/>
                <w:szCs w:val="24"/>
                <w:lang w:val="vi-VN"/>
              </w:rPr>
              <w:t>CĐR 1</w:t>
            </w:r>
          </w:p>
        </w:tc>
        <w:tc>
          <w:tcPr>
            <w:tcW w:w="5768" w:type="dxa"/>
            <w:shd w:val="clear" w:color="auto" w:fill="auto"/>
            <w:tcMar>
              <w:left w:w="108" w:type="dxa"/>
              <w:right w:w="108" w:type="dxa"/>
            </w:tcMar>
            <w:vAlign w:val="center"/>
          </w:tcPr>
          <w:p w14:paraId="1366A0A6" w14:textId="77777777" w:rsidR="00D57591" w:rsidRPr="00652129" w:rsidRDefault="00D57591" w:rsidP="006B6C8B">
            <w:pPr>
              <w:spacing w:before="40" w:after="0" w:line="259" w:lineRule="auto"/>
              <w:jc w:val="both"/>
              <w:rPr>
                <w:rFonts w:ascii="Times New Roman" w:hAnsi="Times New Roman"/>
                <w:color w:val="000000"/>
                <w:sz w:val="24"/>
                <w:szCs w:val="24"/>
                <w:lang w:val="vi-VN"/>
              </w:rPr>
            </w:pPr>
            <w:r w:rsidRPr="00652129">
              <w:rPr>
                <w:rFonts w:ascii="Times New Roman" w:hAnsi="Times New Roman"/>
                <w:sz w:val="24"/>
                <w:szCs w:val="24"/>
                <w:lang w:val="vi-VN"/>
              </w:rPr>
              <w:t xml:space="preserve">Khả năng </w:t>
            </w:r>
            <w:r w:rsidRPr="00A90D48">
              <w:rPr>
                <w:rFonts w:ascii="Times New Roman" w:hAnsi="Times New Roman"/>
                <w:b/>
                <w:bCs/>
                <w:color w:val="000000"/>
                <w:sz w:val="24"/>
                <w:szCs w:val="24"/>
                <w:lang w:val="vi-VN"/>
              </w:rPr>
              <w:t>v</w:t>
            </w:r>
            <w:r w:rsidRPr="004E7AB8">
              <w:rPr>
                <w:rFonts w:ascii="Times New Roman" w:hAnsi="Times New Roman"/>
                <w:b/>
                <w:bCs/>
                <w:color w:val="000000"/>
                <w:sz w:val="24"/>
                <w:szCs w:val="24"/>
                <w:lang w:val="vi-VN"/>
              </w:rPr>
              <w:t>ận dụng</w:t>
            </w:r>
            <w:r>
              <w:rPr>
                <w:rFonts w:ascii="Times New Roman" w:hAnsi="Times New Roman"/>
                <w:color w:val="000000"/>
                <w:sz w:val="24"/>
                <w:szCs w:val="24"/>
                <w:lang w:val="vi-VN"/>
              </w:rPr>
              <w:t xml:space="preserve"> khối kiến thức</w:t>
            </w:r>
            <w:r w:rsidRPr="00652129">
              <w:rPr>
                <w:rFonts w:ascii="Times New Roman" w:hAnsi="Times New Roman"/>
                <w:color w:val="000000"/>
                <w:sz w:val="24"/>
                <w:szCs w:val="24"/>
                <w:lang w:val="vi-VN"/>
              </w:rPr>
              <w:t xml:space="preserve"> Toán học để giải quyết bài toán</w:t>
            </w:r>
            <w:r>
              <w:rPr>
                <w:rFonts w:ascii="Times New Roman" w:hAnsi="Times New Roman"/>
                <w:color w:val="000000"/>
                <w:sz w:val="24"/>
                <w:szCs w:val="24"/>
                <w:lang w:val="vi-VN"/>
              </w:rPr>
              <w:t xml:space="preserve"> cơ sở ngành hoặc ngành KT</w:t>
            </w:r>
            <w:r w:rsidRPr="00C32A58">
              <w:rPr>
                <w:rFonts w:ascii="Times New Roman" w:hAnsi="Times New Roman"/>
                <w:color w:val="000000"/>
                <w:sz w:val="24"/>
                <w:szCs w:val="24"/>
                <w:lang w:val="vi-VN"/>
              </w:rPr>
              <w:t xml:space="preserve"> </w:t>
            </w:r>
            <w:r>
              <w:rPr>
                <w:rFonts w:ascii="Times New Roman" w:hAnsi="Times New Roman"/>
                <w:color w:val="000000"/>
                <w:sz w:val="24"/>
                <w:szCs w:val="24"/>
                <w:lang w:val="vi-VN"/>
              </w:rPr>
              <w:t>nhiệt.</w:t>
            </w:r>
          </w:p>
        </w:tc>
        <w:tc>
          <w:tcPr>
            <w:tcW w:w="993" w:type="dxa"/>
          </w:tcPr>
          <w:p w14:paraId="632DABE0" w14:textId="77777777" w:rsidR="00D57591" w:rsidRPr="008A4545" w:rsidRDefault="00D57591" w:rsidP="006B6C8B">
            <w:pPr>
              <w:spacing w:before="40" w:line="259" w:lineRule="auto"/>
              <w:jc w:val="center"/>
              <w:rPr>
                <w:rFonts w:ascii="Times New Roman" w:hAnsi="Times New Roman"/>
                <w:sz w:val="26"/>
                <w:szCs w:val="26"/>
                <w:lang w:val="vi-VN"/>
              </w:rPr>
            </w:pPr>
            <w:r>
              <w:rPr>
                <w:rFonts w:ascii="Times New Roman" w:hAnsi="Times New Roman"/>
                <w:sz w:val="26"/>
                <w:szCs w:val="26"/>
                <w:lang w:val="vi-VN"/>
              </w:rPr>
              <w:t>1.1</w:t>
            </w:r>
          </w:p>
        </w:tc>
        <w:tc>
          <w:tcPr>
            <w:tcW w:w="850" w:type="dxa"/>
          </w:tcPr>
          <w:p w14:paraId="6A278EF8" w14:textId="77777777" w:rsidR="00D57591" w:rsidRPr="00652129" w:rsidRDefault="00D57591" w:rsidP="006B6C8B">
            <w:pPr>
              <w:spacing w:before="40" w:line="259" w:lineRule="auto"/>
              <w:jc w:val="center"/>
              <w:rPr>
                <w:rFonts w:ascii="Times New Roman" w:hAnsi="Times New Roman"/>
                <w:color w:val="000000"/>
                <w:sz w:val="24"/>
                <w:szCs w:val="24"/>
                <w:lang w:val="vi-VN"/>
              </w:rPr>
            </w:pPr>
            <w:r>
              <w:rPr>
                <w:rFonts w:ascii="Times New Roman" w:hAnsi="Times New Roman"/>
                <w:color w:val="000000"/>
                <w:sz w:val="24"/>
                <w:szCs w:val="24"/>
                <w:lang w:val="vi-VN"/>
              </w:rPr>
              <w:t>3</w:t>
            </w:r>
          </w:p>
        </w:tc>
      </w:tr>
      <w:tr w:rsidR="00D57591" w:rsidRPr="00652129" w14:paraId="4FDBE204" w14:textId="77777777" w:rsidTr="006B6C8B">
        <w:tc>
          <w:tcPr>
            <w:tcW w:w="783" w:type="dxa"/>
            <w:vMerge/>
            <w:shd w:val="clear" w:color="auto" w:fill="auto"/>
          </w:tcPr>
          <w:p w14:paraId="6C6C610C" w14:textId="77777777" w:rsidR="00D57591" w:rsidRPr="00652129" w:rsidRDefault="00D57591" w:rsidP="006B6C8B">
            <w:pPr>
              <w:spacing w:before="40" w:line="259" w:lineRule="auto"/>
              <w:ind w:right="-19"/>
              <w:jc w:val="center"/>
              <w:rPr>
                <w:rFonts w:ascii="Times New Roman" w:hAnsi="Times New Roman"/>
                <w:color w:val="000000"/>
                <w:sz w:val="24"/>
                <w:szCs w:val="24"/>
                <w:lang w:val="vi-VN"/>
              </w:rPr>
            </w:pPr>
          </w:p>
        </w:tc>
        <w:tc>
          <w:tcPr>
            <w:tcW w:w="830" w:type="dxa"/>
            <w:vMerge/>
            <w:shd w:val="clear" w:color="auto" w:fill="auto"/>
            <w:tcMar>
              <w:left w:w="108" w:type="dxa"/>
              <w:right w:w="108" w:type="dxa"/>
            </w:tcMar>
            <w:vAlign w:val="center"/>
          </w:tcPr>
          <w:p w14:paraId="14D40080" w14:textId="77777777" w:rsidR="00D57591" w:rsidRPr="008A4545" w:rsidRDefault="00D57591" w:rsidP="006B6C8B">
            <w:pPr>
              <w:spacing w:before="40" w:line="259" w:lineRule="auto"/>
              <w:ind w:right="-102"/>
              <w:jc w:val="center"/>
              <w:rPr>
                <w:rFonts w:ascii="Times New Roman" w:hAnsi="Times New Roman"/>
                <w:sz w:val="24"/>
                <w:szCs w:val="24"/>
                <w:lang w:val="vi-VN"/>
              </w:rPr>
            </w:pPr>
          </w:p>
        </w:tc>
        <w:tc>
          <w:tcPr>
            <w:tcW w:w="5768" w:type="dxa"/>
            <w:shd w:val="clear" w:color="auto" w:fill="auto"/>
            <w:tcMar>
              <w:left w:w="108" w:type="dxa"/>
              <w:right w:w="108" w:type="dxa"/>
            </w:tcMar>
            <w:vAlign w:val="center"/>
          </w:tcPr>
          <w:p w14:paraId="2423DAC9" w14:textId="77777777" w:rsidR="00D57591" w:rsidRPr="00652129" w:rsidRDefault="00D57591" w:rsidP="006B6C8B">
            <w:pPr>
              <w:spacing w:before="40" w:after="0" w:line="259" w:lineRule="auto"/>
              <w:jc w:val="both"/>
              <w:rPr>
                <w:rFonts w:ascii="Times New Roman" w:hAnsi="Times New Roman"/>
                <w:color w:val="000000"/>
                <w:sz w:val="24"/>
                <w:szCs w:val="24"/>
                <w:lang w:val="vi-VN"/>
              </w:rPr>
            </w:pPr>
            <w:r w:rsidRPr="00652129">
              <w:rPr>
                <w:rFonts w:ascii="Times New Roman" w:hAnsi="Times New Roman"/>
                <w:sz w:val="24"/>
                <w:szCs w:val="24"/>
                <w:lang w:val="vi-VN"/>
              </w:rPr>
              <w:t xml:space="preserve">Khả năng </w:t>
            </w:r>
            <w:r w:rsidRPr="00A90D48">
              <w:rPr>
                <w:rFonts w:ascii="Times New Roman" w:hAnsi="Times New Roman"/>
                <w:b/>
                <w:bCs/>
                <w:color w:val="000000"/>
                <w:sz w:val="24"/>
                <w:szCs w:val="24"/>
                <w:lang w:val="vi-VN"/>
              </w:rPr>
              <w:t>v</w:t>
            </w:r>
            <w:r w:rsidRPr="004E7AB8">
              <w:rPr>
                <w:rFonts w:ascii="Times New Roman" w:hAnsi="Times New Roman"/>
                <w:b/>
                <w:bCs/>
                <w:color w:val="000000"/>
                <w:sz w:val="24"/>
                <w:szCs w:val="24"/>
                <w:lang w:val="vi-VN"/>
              </w:rPr>
              <w:t>ận dụng</w:t>
            </w:r>
            <w:r>
              <w:rPr>
                <w:rFonts w:ascii="Times New Roman" w:hAnsi="Times New Roman"/>
                <w:color w:val="000000"/>
                <w:sz w:val="24"/>
                <w:szCs w:val="24"/>
                <w:lang w:val="vi-VN"/>
              </w:rPr>
              <w:t xml:space="preserve"> kiến thức </w:t>
            </w:r>
            <w:r w:rsidRPr="00264318">
              <w:rPr>
                <w:rFonts w:ascii="Times New Roman" w:hAnsi="Times New Roman"/>
                <w:color w:val="000000"/>
                <w:sz w:val="24"/>
                <w:szCs w:val="24"/>
                <w:lang w:val="vi-VN"/>
              </w:rPr>
              <w:t xml:space="preserve">Vật lý để giải quyết </w:t>
            </w:r>
            <w:r w:rsidRPr="00652129">
              <w:rPr>
                <w:rFonts w:ascii="Times New Roman" w:hAnsi="Times New Roman"/>
                <w:color w:val="000000"/>
                <w:sz w:val="24"/>
                <w:szCs w:val="24"/>
                <w:lang w:val="vi-VN"/>
              </w:rPr>
              <w:t>bài toán</w:t>
            </w:r>
            <w:r>
              <w:rPr>
                <w:rFonts w:ascii="Times New Roman" w:hAnsi="Times New Roman"/>
                <w:color w:val="000000"/>
                <w:sz w:val="24"/>
                <w:szCs w:val="24"/>
                <w:lang w:val="vi-VN"/>
              </w:rPr>
              <w:t xml:space="preserve"> cơ sở ngành hoặc ngành KT</w:t>
            </w:r>
            <w:r w:rsidRPr="00C32A58">
              <w:rPr>
                <w:rFonts w:ascii="Times New Roman" w:hAnsi="Times New Roman"/>
                <w:color w:val="000000"/>
                <w:sz w:val="24"/>
                <w:szCs w:val="24"/>
                <w:lang w:val="vi-VN"/>
              </w:rPr>
              <w:t xml:space="preserve"> </w:t>
            </w:r>
            <w:r w:rsidRPr="00D57591">
              <w:rPr>
                <w:rFonts w:ascii="Times New Roman" w:hAnsi="Times New Roman"/>
                <w:color w:val="000000"/>
                <w:sz w:val="24"/>
                <w:szCs w:val="24"/>
                <w:lang w:val="vi-VN"/>
              </w:rPr>
              <w:t>Nhiệt</w:t>
            </w:r>
            <w:r>
              <w:rPr>
                <w:rFonts w:ascii="Times New Roman" w:hAnsi="Times New Roman"/>
                <w:color w:val="000000"/>
                <w:sz w:val="24"/>
                <w:szCs w:val="24"/>
                <w:lang w:val="vi-VN"/>
              </w:rPr>
              <w:t>.</w:t>
            </w:r>
          </w:p>
        </w:tc>
        <w:tc>
          <w:tcPr>
            <w:tcW w:w="993" w:type="dxa"/>
            <w:vAlign w:val="center"/>
          </w:tcPr>
          <w:p w14:paraId="0E8D11E9" w14:textId="77777777" w:rsidR="00D57591" w:rsidRPr="00652129" w:rsidRDefault="00D57591" w:rsidP="006B6C8B">
            <w:pPr>
              <w:spacing w:before="40" w:line="259" w:lineRule="auto"/>
              <w:jc w:val="center"/>
              <w:rPr>
                <w:rFonts w:ascii="Times New Roman" w:hAnsi="Times New Roman"/>
                <w:color w:val="000000"/>
                <w:sz w:val="24"/>
                <w:szCs w:val="24"/>
                <w:lang w:val="vi-VN"/>
              </w:rPr>
            </w:pPr>
            <w:r>
              <w:rPr>
                <w:rFonts w:ascii="Times New Roman" w:hAnsi="Times New Roman"/>
                <w:sz w:val="26"/>
                <w:szCs w:val="26"/>
                <w:lang w:val="vi-VN"/>
              </w:rPr>
              <w:t>1.1</w:t>
            </w:r>
          </w:p>
        </w:tc>
        <w:tc>
          <w:tcPr>
            <w:tcW w:w="850" w:type="dxa"/>
            <w:vAlign w:val="center"/>
          </w:tcPr>
          <w:p w14:paraId="54F4D6A9" w14:textId="77777777" w:rsidR="00D57591" w:rsidRPr="00652129" w:rsidRDefault="00D57591" w:rsidP="006B6C8B">
            <w:pPr>
              <w:spacing w:before="40" w:line="259" w:lineRule="auto"/>
              <w:jc w:val="center"/>
              <w:rPr>
                <w:rFonts w:ascii="Times New Roman" w:hAnsi="Times New Roman"/>
                <w:color w:val="000000"/>
                <w:sz w:val="24"/>
                <w:szCs w:val="24"/>
                <w:lang w:val="vi-VN"/>
              </w:rPr>
            </w:pPr>
            <w:r w:rsidRPr="00652129">
              <w:rPr>
                <w:rFonts w:ascii="Times New Roman" w:hAnsi="Times New Roman"/>
                <w:color w:val="000000"/>
                <w:sz w:val="24"/>
                <w:szCs w:val="24"/>
                <w:lang w:val="vi-VN"/>
              </w:rPr>
              <w:t>3</w:t>
            </w:r>
          </w:p>
        </w:tc>
      </w:tr>
      <w:tr w:rsidR="00D57591" w:rsidRPr="00652129" w14:paraId="0AA16E1C" w14:textId="77777777" w:rsidTr="006B6C8B">
        <w:tc>
          <w:tcPr>
            <w:tcW w:w="783" w:type="dxa"/>
            <w:vMerge/>
            <w:shd w:val="clear" w:color="auto" w:fill="auto"/>
          </w:tcPr>
          <w:p w14:paraId="417A9E60" w14:textId="77777777" w:rsidR="00D57591" w:rsidRPr="00652129" w:rsidRDefault="00D57591" w:rsidP="006B6C8B">
            <w:pPr>
              <w:spacing w:before="40" w:line="259" w:lineRule="auto"/>
              <w:ind w:right="-19"/>
              <w:jc w:val="center"/>
              <w:rPr>
                <w:rFonts w:ascii="Times New Roman" w:hAnsi="Times New Roman"/>
                <w:color w:val="000000"/>
                <w:sz w:val="24"/>
                <w:szCs w:val="24"/>
                <w:lang w:val="vi-VN"/>
              </w:rPr>
            </w:pPr>
          </w:p>
        </w:tc>
        <w:tc>
          <w:tcPr>
            <w:tcW w:w="830" w:type="dxa"/>
            <w:vMerge/>
            <w:shd w:val="clear" w:color="auto" w:fill="auto"/>
            <w:tcMar>
              <w:left w:w="108" w:type="dxa"/>
              <w:right w:w="108" w:type="dxa"/>
            </w:tcMar>
            <w:vAlign w:val="center"/>
          </w:tcPr>
          <w:p w14:paraId="181AAA6F" w14:textId="77777777" w:rsidR="00D57591" w:rsidRPr="00652129" w:rsidRDefault="00D57591" w:rsidP="006B6C8B">
            <w:pPr>
              <w:spacing w:before="40" w:line="259" w:lineRule="auto"/>
              <w:ind w:right="-102"/>
              <w:jc w:val="center"/>
              <w:rPr>
                <w:rFonts w:ascii="Times New Roman" w:hAnsi="Times New Roman"/>
                <w:sz w:val="24"/>
                <w:szCs w:val="24"/>
                <w:lang w:val="vi-VN"/>
              </w:rPr>
            </w:pPr>
          </w:p>
        </w:tc>
        <w:tc>
          <w:tcPr>
            <w:tcW w:w="5768" w:type="dxa"/>
            <w:shd w:val="clear" w:color="auto" w:fill="auto"/>
            <w:tcMar>
              <w:left w:w="108" w:type="dxa"/>
              <w:right w:w="108" w:type="dxa"/>
            </w:tcMar>
            <w:vAlign w:val="center"/>
          </w:tcPr>
          <w:p w14:paraId="52092AD5" w14:textId="77777777" w:rsidR="00D57591" w:rsidRPr="00652129" w:rsidRDefault="00D57591" w:rsidP="006B6C8B">
            <w:pPr>
              <w:spacing w:before="40" w:after="0" w:line="259" w:lineRule="auto"/>
              <w:jc w:val="both"/>
              <w:rPr>
                <w:rFonts w:ascii="Times New Roman" w:hAnsi="Times New Roman"/>
                <w:color w:val="000000"/>
                <w:sz w:val="24"/>
                <w:szCs w:val="24"/>
                <w:lang w:val="vi-VN"/>
              </w:rPr>
            </w:pPr>
            <w:r w:rsidRPr="00652129">
              <w:rPr>
                <w:rFonts w:ascii="Times New Roman" w:hAnsi="Times New Roman"/>
                <w:sz w:val="24"/>
                <w:szCs w:val="24"/>
                <w:lang w:val="vi-VN"/>
              </w:rPr>
              <w:t xml:space="preserve">Khả năng </w:t>
            </w:r>
            <w:r w:rsidRPr="00A90D48">
              <w:rPr>
                <w:rFonts w:ascii="Times New Roman" w:hAnsi="Times New Roman"/>
                <w:b/>
                <w:bCs/>
                <w:color w:val="000000"/>
                <w:sz w:val="24"/>
                <w:szCs w:val="24"/>
                <w:lang w:val="vi-VN"/>
              </w:rPr>
              <w:t>v</w:t>
            </w:r>
            <w:r w:rsidRPr="004E7AB8">
              <w:rPr>
                <w:rFonts w:ascii="Times New Roman" w:hAnsi="Times New Roman"/>
                <w:b/>
                <w:bCs/>
                <w:color w:val="000000"/>
                <w:sz w:val="24"/>
                <w:szCs w:val="24"/>
                <w:lang w:val="vi-VN"/>
              </w:rPr>
              <w:t>ận dụng</w:t>
            </w:r>
            <w:r>
              <w:rPr>
                <w:rFonts w:ascii="Times New Roman" w:hAnsi="Times New Roman"/>
                <w:color w:val="000000"/>
                <w:sz w:val="24"/>
                <w:szCs w:val="24"/>
                <w:lang w:val="vi-VN"/>
              </w:rPr>
              <w:t xml:space="preserve"> kiến thức </w:t>
            </w:r>
            <w:r w:rsidRPr="00264318">
              <w:rPr>
                <w:rFonts w:ascii="Times New Roman" w:hAnsi="Times New Roman"/>
                <w:color w:val="000000"/>
                <w:sz w:val="24"/>
                <w:szCs w:val="24"/>
                <w:lang w:val="vi-VN"/>
              </w:rPr>
              <w:t xml:space="preserve">Hóa học để giải quyết </w:t>
            </w:r>
            <w:r w:rsidRPr="00652129">
              <w:rPr>
                <w:rFonts w:ascii="Times New Roman" w:hAnsi="Times New Roman"/>
                <w:color w:val="000000"/>
                <w:sz w:val="24"/>
                <w:szCs w:val="24"/>
                <w:lang w:val="vi-VN"/>
              </w:rPr>
              <w:t>bài toán</w:t>
            </w:r>
            <w:r>
              <w:rPr>
                <w:rFonts w:ascii="Times New Roman" w:hAnsi="Times New Roman"/>
                <w:color w:val="000000"/>
                <w:sz w:val="24"/>
                <w:szCs w:val="24"/>
                <w:lang w:val="vi-VN"/>
              </w:rPr>
              <w:t xml:space="preserve"> cơ sở ngành hoặc ngành KT</w:t>
            </w:r>
            <w:r w:rsidRPr="00C32A58">
              <w:rPr>
                <w:rFonts w:ascii="Times New Roman" w:hAnsi="Times New Roman"/>
                <w:color w:val="000000"/>
                <w:sz w:val="24"/>
                <w:szCs w:val="24"/>
                <w:lang w:val="vi-VN"/>
              </w:rPr>
              <w:t xml:space="preserve"> </w:t>
            </w:r>
            <w:r w:rsidRPr="00D57591">
              <w:rPr>
                <w:rFonts w:ascii="Times New Roman" w:hAnsi="Times New Roman"/>
                <w:color w:val="000000"/>
                <w:sz w:val="24"/>
                <w:szCs w:val="24"/>
                <w:lang w:val="vi-VN"/>
              </w:rPr>
              <w:t>Nhiệt</w:t>
            </w:r>
            <w:r>
              <w:rPr>
                <w:rFonts w:ascii="Times New Roman" w:hAnsi="Times New Roman"/>
                <w:color w:val="000000"/>
                <w:sz w:val="24"/>
                <w:szCs w:val="24"/>
                <w:lang w:val="vi-VN"/>
              </w:rPr>
              <w:t>.</w:t>
            </w:r>
          </w:p>
        </w:tc>
        <w:tc>
          <w:tcPr>
            <w:tcW w:w="993" w:type="dxa"/>
            <w:vAlign w:val="center"/>
          </w:tcPr>
          <w:p w14:paraId="44BD044C" w14:textId="77777777" w:rsidR="00D57591" w:rsidRPr="00652129" w:rsidRDefault="00D57591" w:rsidP="006B6C8B">
            <w:pPr>
              <w:spacing w:before="40" w:line="259" w:lineRule="auto"/>
              <w:jc w:val="center"/>
              <w:rPr>
                <w:rFonts w:ascii="Times New Roman" w:hAnsi="Times New Roman"/>
                <w:color w:val="000000"/>
                <w:sz w:val="24"/>
                <w:szCs w:val="24"/>
                <w:lang w:val="vi-VN"/>
              </w:rPr>
            </w:pPr>
            <w:r>
              <w:rPr>
                <w:rFonts w:ascii="Times New Roman" w:hAnsi="Times New Roman"/>
                <w:sz w:val="26"/>
                <w:szCs w:val="26"/>
                <w:lang w:val="vi-VN"/>
              </w:rPr>
              <w:t>1.1</w:t>
            </w:r>
          </w:p>
        </w:tc>
        <w:tc>
          <w:tcPr>
            <w:tcW w:w="850" w:type="dxa"/>
            <w:vAlign w:val="center"/>
          </w:tcPr>
          <w:p w14:paraId="225AA610" w14:textId="77777777" w:rsidR="00D57591" w:rsidRPr="00652129" w:rsidRDefault="00D57591" w:rsidP="006B6C8B">
            <w:pPr>
              <w:spacing w:before="40" w:line="259" w:lineRule="auto"/>
              <w:jc w:val="center"/>
              <w:rPr>
                <w:rFonts w:ascii="Times New Roman" w:hAnsi="Times New Roman"/>
                <w:color w:val="000000"/>
                <w:sz w:val="24"/>
                <w:szCs w:val="24"/>
                <w:lang w:val="vi-VN"/>
              </w:rPr>
            </w:pPr>
            <w:r w:rsidRPr="00652129">
              <w:rPr>
                <w:rFonts w:ascii="Times New Roman" w:hAnsi="Times New Roman"/>
                <w:color w:val="000000"/>
                <w:sz w:val="24"/>
                <w:szCs w:val="24"/>
                <w:lang w:val="vi-VN"/>
              </w:rPr>
              <w:t>3</w:t>
            </w:r>
          </w:p>
        </w:tc>
      </w:tr>
      <w:tr w:rsidR="00D57591" w:rsidRPr="00652129" w14:paraId="3B548C87" w14:textId="77777777" w:rsidTr="006B6C8B">
        <w:tc>
          <w:tcPr>
            <w:tcW w:w="783" w:type="dxa"/>
            <w:vMerge/>
            <w:shd w:val="clear" w:color="auto" w:fill="auto"/>
          </w:tcPr>
          <w:p w14:paraId="6E09E7C9" w14:textId="77777777" w:rsidR="00D57591" w:rsidRPr="00652129" w:rsidRDefault="00D57591" w:rsidP="006B6C8B">
            <w:pPr>
              <w:spacing w:before="40" w:line="259" w:lineRule="auto"/>
              <w:ind w:right="-19"/>
              <w:jc w:val="center"/>
              <w:rPr>
                <w:rFonts w:ascii="Times New Roman" w:hAnsi="Times New Roman"/>
                <w:color w:val="000000"/>
                <w:sz w:val="24"/>
                <w:szCs w:val="24"/>
                <w:lang w:val="vi-VN"/>
              </w:rPr>
            </w:pPr>
          </w:p>
        </w:tc>
        <w:tc>
          <w:tcPr>
            <w:tcW w:w="830" w:type="dxa"/>
            <w:vMerge/>
            <w:shd w:val="clear" w:color="auto" w:fill="auto"/>
            <w:tcMar>
              <w:left w:w="108" w:type="dxa"/>
              <w:right w:w="108" w:type="dxa"/>
            </w:tcMar>
            <w:vAlign w:val="center"/>
          </w:tcPr>
          <w:p w14:paraId="0D0DEC07" w14:textId="77777777" w:rsidR="00D57591" w:rsidRPr="00652129" w:rsidRDefault="00D57591" w:rsidP="006B6C8B">
            <w:pPr>
              <w:spacing w:before="40" w:line="259" w:lineRule="auto"/>
              <w:ind w:right="-102"/>
              <w:jc w:val="center"/>
              <w:rPr>
                <w:rFonts w:ascii="Times New Roman" w:hAnsi="Times New Roman"/>
                <w:sz w:val="24"/>
                <w:szCs w:val="24"/>
                <w:lang w:val="vi-VN"/>
              </w:rPr>
            </w:pPr>
          </w:p>
        </w:tc>
        <w:tc>
          <w:tcPr>
            <w:tcW w:w="5768" w:type="dxa"/>
            <w:shd w:val="clear" w:color="auto" w:fill="auto"/>
            <w:tcMar>
              <w:left w:w="108" w:type="dxa"/>
              <w:right w:w="108" w:type="dxa"/>
            </w:tcMar>
            <w:vAlign w:val="center"/>
          </w:tcPr>
          <w:p w14:paraId="6A24927F" w14:textId="77777777" w:rsidR="00D57591" w:rsidRPr="00264318" w:rsidRDefault="00D57591" w:rsidP="006B6C8B">
            <w:pPr>
              <w:spacing w:before="40" w:after="0" w:line="259" w:lineRule="auto"/>
              <w:jc w:val="both"/>
              <w:rPr>
                <w:rFonts w:ascii="Times New Roman" w:hAnsi="Times New Roman"/>
                <w:color w:val="000000"/>
                <w:sz w:val="24"/>
                <w:szCs w:val="24"/>
                <w:lang w:val="vi-VN"/>
              </w:rPr>
            </w:pPr>
            <w:r w:rsidRPr="00652129">
              <w:rPr>
                <w:rFonts w:ascii="Times New Roman" w:hAnsi="Times New Roman"/>
                <w:sz w:val="24"/>
                <w:szCs w:val="24"/>
                <w:lang w:val="vi-VN"/>
              </w:rPr>
              <w:t xml:space="preserve">Khả năng </w:t>
            </w:r>
            <w:r w:rsidRPr="00A90D48">
              <w:rPr>
                <w:rFonts w:ascii="Times New Roman" w:hAnsi="Times New Roman"/>
                <w:b/>
                <w:bCs/>
                <w:color w:val="000000"/>
                <w:sz w:val="24"/>
                <w:szCs w:val="24"/>
                <w:lang w:val="vi-VN"/>
              </w:rPr>
              <w:t>v</w:t>
            </w:r>
            <w:r w:rsidRPr="004E7AB8">
              <w:rPr>
                <w:rFonts w:ascii="Times New Roman" w:hAnsi="Times New Roman"/>
                <w:b/>
                <w:bCs/>
                <w:color w:val="000000"/>
                <w:sz w:val="24"/>
                <w:szCs w:val="24"/>
                <w:lang w:val="vi-VN"/>
              </w:rPr>
              <w:t>ận dụng</w:t>
            </w:r>
            <w:r>
              <w:rPr>
                <w:rFonts w:ascii="Times New Roman" w:hAnsi="Times New Roman"/>
                <w:color w:val="000000"/>
                <w:sz w:val="24"/>
                <w:szCs w:val="24"/>
                <w:lang w:val="vi-VN"/>
              </w:rPr>
              <w:t xml:space="preserve"> kiến thức</w:t>
            </w:r>
            <w:r w:rsidRPr="00264318">
              <w:rPr>
                <w:rFonts w:ascii="Times New Roman" w:hAnsi="Times New Roman"/>
                <w:color w:val="000000"/>
                <w:sz w:val="24"/>
                <w:szCs w:val="24"/>
                <w:lang w:val="vi-VN"/>
              </w:rPr>
              <w:t xml:space="preserve"> Tin học để giải quyết </w:t>
            </w:r>
            <w:r w:rsidRPr="00652129">
              <w:rPr>
                <w:rFonts w:ascii="Times New Roman" w:hAnsi="Times New Roman"/>
                <w:color w:val="000000"/>
                <w:sz w:val="24"/>
                <w:szCs w:val="24"/>
                <w:lang w:val="vi-VN"/>
              </w:rPr>
              <w:t>bài toán</w:t>
            </w:r>
            <w:r>
              <w:rPr>
                <w:rFonts w:ascii="Times New Roman" w:hAnsi="Times New Roman"/>
                <w:color w:val="000000"/>
                <w:sz w:val="24"/>
                <w:szCs w:val="24"/>
                <w:lang w:val="vi-VN"/>
              </w:rPr>
              <w:t xml:space="preserve"> cơ sở ngành hoặc ngành KT</w:t>
            </w:r>
            <w:r w:rsidRPr="00C32A58">
              <w:rPr>
                <w:rFonts w:ascii="Times New Roman" w:hAnsi="Times New Roman"/>
                <w:color w:val="000000"/>
                <w:sz w:val="24"/>
                <w:szCs w:val="24"/>
                <w:lang w:val="vi-VN"/>
              </w:rPr>
              <w:t xml:space="preserve"> </w:t>
            </w:r>
            <w:r w:rsidRPr="00D57591">
              <w:rPr>
                <w:rFonts w:ascii="Times New Roman" w:hAnsi="Times New Roman"/>
                <w:color w:val="000000"/>
                <w:sz w:val="24"/>
                <w:szCs w:val="24"/>
                <w:lang w:val="vi-VN"/>
              </w:rPr>
              <w:t>Nhiệt</w:t>
            </w:r>
            <w:r>
              <w:rPr>
                <w:rFonts w:ascii="Times New Roman" w:hAnsi="Times New Roman"/>
                <w:color w:val="000000"/>
                <w:sz w:val="24"/>
                <w:szCs w:val="24"/>
                <w:lang w:val="vi-VN"/>
              </w:rPr>
              <w:t>.</w:t>
            </w:r>
          </w:p>
        </w:tc>
        <w:tc>
          <w:tcPr>
            <w:tcW w:w="993" w:type="dxa"/>
            <w:vAlign w:val="center"/>
          </w:tcPr>
          <w:p w14:paraId="1814F6B1" w14:textId="77777777" w:rsidR="00D57591" w:rsidRDefault="00D57591" w:rsidP="006B6C8B">
            <w:pPr>
              <w:spacing w:before="40" w:line="259" w:lineRule="auto"/>
              <w:jc w:val="center"/>
              <w:rPr>
                <w:rFonts w:ascii="Times New Roman" w:hAnsi="Times New Roman"/>
                <w:sz w:val="26"/>
                <w:szCs w:val="26"/>
                <w:lang w:val="vi-VN"/>
              </w:rPr>
            </w:pPr>
            <w:r>
              <w:rPr>
                <w:rFonts w:ascii="Times New Roman" w:hAnsi="Times New Roman"/>
                <w:sz w:val="26"/>
                <w:szCs w:val="26"/>
                <w:lang w:val="vi-VN"/>
              </w:rPr>
              <w:t>1.1</w:t>
            </w:r>
          </w:p>
        </w:tc>
        <w:tc>
          <w:tcPr>
            <w:tcW w:w="850" w:type="dxa"/>
            <w:vAlign w:val="center"/>
          </w:tcPr>
          <w:p w14:paraId="7748B4FF" w14:textId="77777777" w:rsidR="00D57591" w:rsidRPr="00652129" w:rsidRDefault="00D57591" w:rsidP="006B6C8B">
            <w:pPr>
              <w:spacing w:before="40" w:line="259" w:lineRule="auto"/>
              <w:jc w:val="center"/>
              <w:rPr>
                <w:rFonts w:ascii="Times New Roman" w:hAnsi="Times New Roman"/>
                <w:color w:val="000000"/>
                <w:sz w:val="24"/>
                <w:szCs w:val="24"/>
                <w:lang w:val="vi-VN"/>
              </w:rPr>
            </w:pPr>
            <w:r w:rsidRPr="00652129">
              <w:rPr>
                <w:rFonts w:ascii="Times New Roman" w:hAnsi="Times New Roman"/>
                <w:color w:val="000000"/>
                <w:sz w:val="24"/>
                <w:szCs w:val="24"/>
                <w:lang w:val="vi-VN"/>
              </w:rPr>
              <w:t>3</w:t>
            </w:r>
          </w:p>
        </w:tc>
      </w:tr>
      <w:tr w:rsidR="00D57591" w:rsidRPr="00264318" w14:paraId="261C79BE" w14:textId="77777777" w:rsidTr="006B6C8B">
        <w:tc>
          <w:tcPr>
            <w:tcW w:w="783" w:type="dxa"/>
            <w:vMerge/>
          </w:tcPr>
          <w:p w14:paraId="359FF47B" w14:textId="77777777" w:rsidR="00D57591" w:rsidRPr="00264318" w:rsidRDefault="00D57591" w:rsidP="006B6C8B">
            <w:pPr>
              <w:spacing w:before="40" w:line="259" w:lineRule="auto"/>
              <w:ind w:right="-19"/>
              <w:jc w:val="center"/>
              <w:rPr>
                <w:rFonts w:ascii="Times New Roman" w:hAnsi="Times New Roman"/>
                <w:b/>
                <w:color w:val="000000"/>
                <w:sz w:val="24"/>
                <w:szCs w:val="24"/>
                <w:lang w:val="vi-VN"/>
              </w:rPr>
            </w:pPr>
          </w:p>
        </w:tc>
        <w:tc>
          <w:tcPr>
            <w:tcW w:w="830" w:type="dxa"/>
            <w:shd w:val="clear" w:color="auto" w:fill="auto"/>
            <w:tcMar>
              <w:left w:w="108" w:type="dxa"/>
              <w:right w:w="108" w:type="dxa"/>
            </w:tcMar>
            <w:vAlign w:val="center"/>
          </w:tcPr>
          <w:p w14:paraId="5472D991" w14:textId="77777777" w:rsidR="00D57591" w:rsidRPr="00264318" w:rsidRDefault="00D57591" w:rsidP="006B6C8B">
            <w:pPr>
              <w:spacing w:before="40" w:line="259" w:lineRule="auto"/>
              <w:ind w:left="-46" w:right="-102"/>
              <w:jc w:val="center"/>
              <w:rPr>
                <w:rFonts w:ascii="Times New Roman" w:hAnsi="Times New Roman"/>
                <w:sz w:val="24"/>
                <w:szCs w:val="24"/>
              </w:rPr>
            </w:pPr>
            <w:r w:rsidRPr="00264318">
              <w:rPr>
                <w:rFonts w:ascii="Times New Roman" w:hAnsi="Times New Roman"/>
                <w:sz w:val="24"/>
                <w:szCs w:val="24"/>
                <w:lang w:val="vi-VN"/>
              </w:rPr>
              <w:t xml:space="preserve">CĐR </w:t>
            </w:r>
            <w:r w:rsidRPr="00264318">
              <w:rPr>
                <w:rFonts w:ascii="Times New Roman" w:hAnsi="Times New Roman"/>
                <w:sz w:val="24"/>
                <w:szCs w:val="24"/>
              </w:rPr>
              <w:t>2</w:t>
            </w:r>
          </w:p>
        </w:tc>
        <w:tc>
          <w:tcPr>
            <w:tcW w:w="5768" w:type="dxa"/>
            <w:shd w:val="clear" w:color="auto" w:fill="auto"/>
            <w:tcMar>
              <w:left w:w="108" w:type="dxa"/>
              <w:right w:w="108" w:type="dxa"/>
            </w:tcMar>
            <w:vAlign w:val="center"/>
          </w:tcPr>
          <w:p w14:paraId="55116312" w14:textId="77777777" w:rsidR="00D57591" w:rsidRPr="00264318" w:rsidRDefault="00D57591" w:rsidP="006B6C8B">
            <w:pPr>
              <w:spacing w:before="40" w:after="0" w:line="259" w:lineRule="auto"/>
              <w:jc w:val="both"/>
              <w:rPr>
                <w:rFonts w:ascii="Times New Roman" w:hAnsi="Times New Roman"/>
                <w:sz w:val="24"/>
                <w:szCs w:val="24"/>
                <w:lang w:val="vi-VN"/>
              </w:rPr>
            </w:pPr>
            <w:r w:rsidRPr="004E7AB8">
              <w:rPr>
                <w:rFonts w:ascii="Times New Roman" w:hAnsi="Times New Roman"/>
                <w:b/>
                <w:bCs/>
                <w:color w:val="000000"/>
                <w:sz w:val="24"/>
                <w:szCs w:val="24"/>
                <w:lang w:val="pl-PL"/>
              </w:rPr>
              <w:t>Nắm được</w:t>
            </w:r>
            <w:r w:rsidRPr="00264318">
              <w:rPr>
                <w:rFonts w:ascii="Times New Roman" w:hAnsi="Times New Roman"/>
                <w:color w:val="000000"/>
                <w:sz w:val="24"/>
                <w:szCs w:val="24"/>
                <w:lang w:val="pl-PL"/>
              </w:rPr>
              <w:t xml:space="preserve"> kiến thức về triết học, kinh tế chính trị Mác-Lê nin, chủ nghĩa xã hội khoa học, tư tưởng Hồ Chí Minh, hiểu được nội dung cơ bản của đường lối đấu tranh cách mạng, các bài học về lý luận và thực tiễn của Đảng Cộng sản Việt Nam để có được nhận thức và hành động đúng trong cuộc sống, trong học tập và lao động nghề nghiệp</w:t>
            </w:r>
          </w:p>
        </w:tc>
        <w:tc>
          <w:tcPr>
            <w:tcW w:w="993" w:type="dxa"/>
            <w:vAlign w:val="center"/>
          </w:tcPr>
          <w:p w14:paraId="171289C0" w14:textId="77777777" w:rsidR="00D57591" w:rsidRPr="00264318" w:rsidRDefault="00D57591" w:rsidP="006B6C8B">
            <w:pPr>
              <w:spacing w:before="40" w:line="259" w:lineRule="auto"/>
              <w:jc w:val="center"/>
              <w:rPr>
                <w:rFonts w:ascii="Times New Roman" w:hAnsi="Times New Roman"/>
                <w:sz w:val="24"/>
                <w:szCs w:val="24"/>
                <w:lang w:val="vi-VN"/>
              </w:rPr>
            </w:pPr>
            <w:r w:rsidRPr="00264318">
              <w:rPr>
                <w:rFonts w:ascii="Times New Roman" w:hAnsi="Times New Roman"/>
                <w:sz w:val="24"/>
                <w:szCs w:val="24"/>
                <w:lang w:val="vi-VN"/>
              </w:rPr>
              <w:t>1.1</w:t>
            </w:r>
          </w:p>
        </w:tc>
        <w:tc>
          <w:tcPr>
            <w:tcW w:w="850" w:type="dxa"/>
            <w:vAlign w:val="center"/>
          </w:tcPr>
          <w:p w14:paraId="3D3B46EB" w14:textId="77777777" w:rsidR="00D57591" w:rsidRPr="00264318" w:rsidRDefault="00D57591" w:rsidP="006B6C8B">
            <w:pPr>
              <w:spacing w:before="40" w:line="259" w:lineRule="auto"/>
              <w:jc w:val="center"/>
              <w:rPr>
                <w:rFonts w:ascii="Times New Roman" w:hAnsi="Times New Roman"/>
                <w:sz w:val="24"/>
                <w:szCs w:val="24"/>
              </w:rPr>
            </w:pPr>
            <w:r w:rsidRPr="00264318">
              <w:rPr>
                <w:rFonts w:ascii="Times New Roman" w:hAnsi="Times New Roman"/>
                <w:sz w:val="24"/>
                <w:szCs w:val="24"/>
              </w:rPr>
              <w:t>2</w:t>
            </w:r>
          </w:p>
        </w:tc>
      </w:tr>
      <w:tr w:rsidR="00D57591" w:rsidRPr="00264318" w14:paraId="121A893F" w14:textId="77777777" w:rsidTr="006B6C8B">
        <w:tc>
          <w:tcPr>
            <w:tcW w:w="783" w:type="dxa"/>
            <w:vMerge/>
          </w:tcPr>
          <w:p w14:paraId="2D7735BB" w14:textId="77777777" w:rsidR="00D57591" w:rsidRPr="00264318" w:rsidRDefault="00D57591" w:rsidP="006B6C8B">
            <w:pPr>
              <w:spacing w:before="40" w:line="259" w:lineRule="auto"/>
              <w:ind w:right="-19"/>
              <w:jc w:val="center"/>
              <w:rPr>
                <w:rFonts w:ascii="Times New Roman" w:hAnsi="Times New Roman"/>
                <w:b/>
                <w:color w:val="000000"/>
                <w:sz w:val="24"/>
                <w:szCs w:val="24"/>
                <w:lang w:val="vi-VN"/>
              </w:rPr>
            </w:pPr>
          </w:p>
        </w:tc>
        <w:tc>
          <w:tcPr>
            <w:tcW w:w="830" w:type="dxa"/>
            <w:shd w:val="clear" w:color="auto" w:fill="auto"/>
            <w:tcMar>
              <w:left w:w="108" w:type="dxa"/>
              <w:right w:w="108" w:type="dxa"/>
            </w:tcMar>
            <w:vAlign w:val="center"/>
          </w:tcPr>
          <w:p w14:paraId="51551A41" w14:textId="77777777" w:rsidR="00D57591" w:rsidRPr="00264318" w:rsidRDefault="00D57591" w:rsidP="006B6C8B">
            <w:pPr>
              <w:spacing w:before="40" w:line="259" w:lineRule="auto"/>
              <w:ind w:left="-46" w:right="-102"/>
              <w:jc w:val="center"/>
              <w:rPr>
                <w:rFonts w:ascii="Times New Roman" w:hAnsi="Times New Roman"/>
                <w:sz w:val="24"/>
                <w:szCs w:val="24"/>
              </w:rPr>
            </w:pPr>
            <w:r w:rsidRPr="00264318">
              <w:rPr>
                <w:rFonts w:ascii="Times New Roman" w:hAnsi="Times New Roman"/>
                <w:sz w:val="24"/>
                <w:szCs w:val="24"/>
              </w:rPr>
              <w:t>CĐR3</w:t>
            </w:r>
          </w:p>
        </w:tc>
        <w:tc>
          <w:tcPr>
            <w:tcW w:w="5768" w:type="dxa"/>
            <w:shd w:val="clear" w:color="auto" w:fill="auto"/>
            <w:tcMar>
              <w:left w:w="108" w:type="dxa"/>
              <w:right w:w="108" w:type="dxa"/>
            </w:tcMar>
            <w:vAlign w:val="center"/>
          </w:tcPr>
          <w:p w14:paraId="48DD08DA" w14:textId="77777777" w:rsidR="00D57591" w:rsidRPr="00264318" w:rsidRDefault="00D57591" w:rsidP="006B6C8B">
            <w:pPr>
              <w:spacing w:before="40" w:after="0" w:line="259" w:lineRule="auto"/>
              <w:jc w:val="both"/>
              <w:rPr>
                <w:rFonts w:ascii="Times New Roman" w:hAnsi="Times New Roman"/>
                <w:sz w:val="24"/>
                <w:szCs w:val="24"/>
                <w:lang w:val="vi-VN"/>
              </w:rPr>
            </w:pPr>
            <w:r w:rsidRPr="004E7AB8">
              <w:rPr>
                <w:rFonts w:ascii="Times New Roman" w:hAnsi="Times New Roman"/>
                <w:b/>
                <w:bCs/>
                <w:color w:val="000000"/>
                <w:sz w:val="24"/>
                <w:szCs w:val="24"/>
                <w:lang w:val="pl-PL"/>
              </w:rPr>
              <w:t>Nắm được</w:t>
            </w:r>
            <w:r w:rsidRPr="00264318">
              <w:rPr>
                <w:rFonts w:ascii="Times New Roman" w:hAnsi="Times New Roman"/>
                <w:color w:val="000000"/>
                <w:sz w:val="24"/>
                <w:szCs w:val="24"/>
                <w:lang w:val="pl-PL"/>
              </w:rPr>
              <w:t xml:space="preserve"> kiến thức về pháp luật và các vấn đề an ninh, quốc phòng và có ý thức hành động phù hợp và có sức khỏe để bảo vệ tổ quốc.</w:t>
            </w:r>
          </w:p>
        </w:tc>
        <w:tc>
          <w:tcPr>
            <w:tcW w:w="993" w:type="dxa"/>
            <w:vAlign w:val="center"/>
          </w:tcPr>
          <w:p w14:paraId="62A979D8" w14:textId="77777777" w:rsidR="00D57591" w:rsidRPr="00264318" w:rsidRDefault="00D57591" w:rsidP="006B6C8B">
            <w:pPr>
              <w:spacing w:before="40" w:line="259" w:lineRule="auto"/>
              <w:jc w:val="center"/>
              <w:rPr>
                <w:rFonts w:ascii="Times New Roman" w:hAnsi="Times New Roman"/>
                <w:sz w:val="24"/>
                <w:szCs w:val="24"/>
                <w:lang w:val="vi-VN"/>
              </w:rPr>
            </w:pPr>
            <w:r w:rsidRPr="00264318">
              <w:rPr>
                <w:rFonts w:ascii="Times New Roman" w:hAnsi="Times New Roman"/>
                <w:sz w:val="24"/>
                <w:szCs w:val="24"/>
                <w:lang w:val="vi-VN"/>
              </w:rPr>
              <w:t>1.1</w:t>
            </w:r>
          </w:p>
        </w:tc>
        <w:tc>
          <w:tcPr>
            <w:tcW w:w="850" w:type="dxa"/>
            <w:vAlign w:val="center"/>
          </w:tcPr>
          <w:p w14:paraId="1AB44DD4" w14:textId="77777777" w:rsidR="00D57591" w:rsidRPr="00264318" w:rsidRDefault="00D57591" w:rsidP="006B6C8B">
            <w:pPr>
              <w:spacing w:before="40" w:line="259" w:lineRule="auto"/>
              <w:jc w:val="center"/>
              <w:rPr>
                <w:rFonts w:ascii="Times New Roman" w:hAnsi="Times New Roman"/>
                <w:sz w:val="24"/>
                <w:szCs w:val="24"/>
              </w:rPr>
            </w:pPr>
            <w:r w:rsidRPr="00264318">
              <w:rPr>
                <w:rFonts w:ascii="Times New Roman" w:hAnsi="Times New Roman"/>
                <w:sz w:val="24"/>
                <w:szCs w:val="24"/>
              </w:rPr>
              <w:t>2</w:t>
            </w:r>
          </w:p>
        </w:tc>
      </w:tr>
      <w:tr w:rsidR="00D57591" w:rsidRPr="004E7AB8" w14:paraId="5E8D5F3C" w14:textId="77777777" w:rsidTr="006B6C8B">
        <w:tc>
          <w:tcPr>
            <w:tcW w:w="783" w:type="dxa"/>
            <w:vMerge w:val="restart"/>
          </w:tcPr>
          <w:p w14:paraId="1F0FF774" w14:textId="77777777" w:rsidR="00D57591" w:rsidRDefault="00D57591" w:rsidP="006B6C8B">
            <w:pPr>
              <w:spacing w:after="0" w:line="259" w:lineRule="auto"/>
              <w:ind w:right="-17"/>
              <w:jc w:val="center"/>
              <w:rPr>
                <w:rFonts w:ascii="Times New Roman" w:hAnsi="Times New Roman"/>
                <w:b/>
                <w:color w:val="000000"/>
                <w:sz w:val="24"/>
                <w:szCs w:val="24"/>
                <w:lang w:val="vi-VN"/>
              </w:rPr>
            </w:pPr>
            <w:r w:rsidRPr="00264318">
              <w:rPr>
                <w:rFonts w:ascii="Times New Roman" w:hAnsi="Times New Roman"/>
                <w:b/>
                <w:color w:val="000000"/>
                <w:sz w:val="24"/>
                <w:szCs w:val="24"/>
                <w:lang w:val="vi-VN"/>
              </w:rPr>
              <w:t>Nhóm kiến thức  cơ sở</w:t>
            </w:r>
          </w:p>
          <w:p w14:paraId="4294CE25" w14:textId="77777777" w:rsidR="00D57591" w:rsidRPr="00462229" w:rsidRDefault="00D57591" w:rsidP="006B6C8B">
            <w:pPr>
              <w:spacing w:after="0" w:line="259" w:lineRule="auto"/>
              <w:ind w:right="-17"/>
              <w:jc w:val="center"/>
              <w:rPr>
                <w:rFonts w:ascii="Times New Roman" w:hAnsi="Times New Roman"/>
                <w:b/>
                <w:bCs/>
                <w:color w:val="000000"/>
                <w:sz w:val="24"/>
                <w:szCs w:val="24"/>
              </w:rPr>
            </w:pPr>
            <w:r>
              <w:rPr>
                <w:rFonts w:ascii="Times New Roman" w:hAnsi="Times New Roman"/>
                <w:b/>
                <w:color w:val="000000"/>
                <w:sz w:val="24"/>
                <w:szCs w:val="24"/>
              </w:rPr>
              <w:t>kỹ thuật</w:t>
            </w:r>
          </w:p>
        </w:tc>
        <w:tc>
          <w:tcPr>
            <w:tcW w:w="830" w:type="dxa"/>
            <w:vMerge w:val="restart"/>
            <w:shd w:val="clear" w:color="auto" w:fill="auto"/>
            <w:tcMar>
              <w:left w:w="108" w:type="dxa"/>
              <w:right w:w="108" w:type="dxa"/>
            </w:tcMar>
            <w:vAlign w:val="center"/>
          </w:tcPr>
          <w:p w14:paraId="61B53356" w14:textId="77777777" w:rsidR="00D57591" w:rsidRPr="000A4BD9" w:rsidRDefault="00D57591" w:rsidP="006B6C8B">
            <w:pPr>
              <w:spacing w:before="40" w:line="259" w:lineRule="auto"/>
              <w:ind w:left="-46" w:right="-102"/>
              <w:jc w:val="center"/>
              <w:rPr>
                <w:rFonts w:ascii="Times New Roman" w:hAnsi="Times New Roman"/>
                <w:sz w:val="24"/>
                <w:szCs w:val="24"/>
              </w:rPr>
            </w:pPr>
            <w:r>
              <w:rPr>
                <w:rFonts w:ascii="Times New Roman" w:hAnsi="Times New Roman"/>
                <w:sz w:val="24"/>
                <w:szCs w:val="24"/>
              </w:rPr>
              <w:t>CĐR4</w:t>
            </w:r>
          </w:p>
        </w:tc>
        <w:tc>
          <w:tcPr>
            <w:tcW w:w="5768" w:type="dxa"/>
            <w:shd w:val="clear" w:color="auto" w:fill="auto"/>
            <w:tcMar>
              <w:left w:w="108" w:type="dxa"/>
              <w:right w:w="108" w:type="dxa"/>
            </w:tcMar>
            <w:vAlign w:val="center"/>
          </w:tcPr>
          <w:p w14:paraId="7F7F5888" w14:textId="77777777" w:rsidR="00D57591" w:rsidRPr="003E7EF5" w:rsidRDefault="00D57591" w:rsidP="006B6C8B">
            <w:pPr>
              <w:spacing w:before="40" w:after="0" w:line="259" w:lineRule="auto"/>
              <w:jc w:val="both"/>
              <w:rPr>
                <w:rFonts w:ascii="Times New Roman" w:hAnsi="Times New Roman"/>
                <w:sz w:val="24"/>
                <w:szCs w:val="24"/>
                <w:highlight w:val="yellow"/>
              </w:rPr>
            </w:pPr>
            <w:r w:rsidRPr="003E7EF5">
              <w:rPr>
                <w:rFonts w:ascii="Times New Roman" w:hAnsi="Times New Roman"/>
                <w:b/>
                <w:bCs/>
                <w:sz w:val="24"/>
                <w:szCs w:val="24"/>
              </w:rPr>
              <w:t>Vận dụng</w:t>
            </w:r>
            <w:r w:rsidRPr="003E7EF5">
              <w:rPr>
                <w:rFonts w:ascii="Times New Roman" w:hAnsi="Times New Roman"/>
                <w:sz w:val="24"/>
                <w:szCs w:val="24"/>
              </w:rPr>
              <w:t xml:space="preserve"> được các kiến thức về cơ khí, điện, điện tử, điều khiển, tự động hóa để giải quyết các vấn đề chuyên môn của ngành kỹ thuật nhiệt</w:t>
            </w:r>
          </w:p>
        </w:tc>
        <w:tc>
          <w:tcPr>
            <w:tcW w:w="993" w:type="dxa"/>
            <w:vAlign w:val="center"/>
          </w:tcPr>
          <w:p w14:paraId="537467FE" w14:textId="77777777" w:rsidR="00D57591" w:rsidRPr="004E7AB8" w:rsidRDefault="00D57591" w:rsidP="006B6C8B">
            <w:pPr>
              <w:spacing w:before="40" w:line="259" w:lineRule="auto"/>
              <w:jc w:val="center"/>
              <w:rPr>
                <w:rFonts w:ascii="Times New Roman" w:hAnsi="Times New Roman"/>
                <w:sz w:val="24"/>
                <w:szCs w:val="24"/>
              </w:rPr>
            </w:pPr>
            <w:r>
              <w:rPr>
                <w:rFonts w:ascii="Times New Roman" w:hAnsi="Times New Roman"/>
                <w:sz w:val="24"/>
                <w:szCs w:val="24"/>
              </w:rPr>
              <w:t>1.2</w:t>
            </w:r>
          </w:p>
        </w:tc>
        <w:tc>
          <w:tcPr>
            <w:tcW w:w="850" w:type="dxa"/>
            <w:vAlign w:val="center"/>
          </w:tcPr>
          <w:p w14:paraId="33C66E97" w14:textId="77777777" w:rsidR="00D57591" w:rsidRPr="004E7AB8" w:rsidRDefault="00D57591" w:rsidP="006B6C8B">
            <w:pPr>
              <w:spacing w:before="40" w:line="259" w:lineRule="auto"/>
              <w:jc w:val="center"/>
              <w:rPr>
                <w:rFonts w:ascii="Times New Roman" w:hAnsi="Times New Roman"/>
                <w:sz w:val="24"/>
                <w:szCs w:val="24"/>
              </w:rPr>
            </w:pPr>
            <w:r>
              <w:rPr>
                <w:rFonts w:ascii="Times New Roman" w:hAnsi="Times New Roman"/>
                <w:sz w:val="24"/>
                <w:szCs w:val="24"/>
              </w:rPr>
              <w:t>3</w:t>
            </w:r>
          </w:p>
        </w:tc>
      </w:tr>
      <w:tr w:rsidR="00D57591" w14:paraId="31CAC5A4" w14:textId="77777777" w:rsidTr="006B6C8B">
        <w:tc>
          <w:tcPr>
            <w:tcW w:w="783" w:type="dxa"/>
            <w:vMerge/>
          </w:tcPr>
          <w:p w14:paraId="708B6C77" w14:textId="77777777" w:rsidR="00D57591" w:rsidRPr="00264318" w:rsidRDefault="00D57591" w:rsidP="006B6C8B">
            <w:pPr>
              <w:spacing w:before="40" w:line="259" w:lineRule="auto"/>
              <w:ind w:right="-19"/>
              <w:jc w:val="center"/>
              <w:rPr>
                <w:rFonts w:ascii="Times New Roman" w:hAnsi="Times New Roman"/>
                <w:b/>
                <w:color w:val="000000"/>
                <w:sz w:val="24"/>
                <w:szCs w:val="24"/>
                <w:lang w:val="vi-VN"/>
              </w:rPr>
            </w:pPr>
          </w:p>
        </w:tc>
        <w:tc>
          <w:tcPr>
            <w:tcW w:w="830" w:type="dxa"/>
            <w:vMerge/>
            <w:shd w:val="clear" w:color="auto" w:fill="auto"/>
            <w:tcMar>
              <w:left w:w="108" w:type="dxa"/>
              <w:right w:w="108" w:type="dxa"/>
            </w:tcMar>
            <w:vAlign w:val="center"/>
          </w:tcPr>
          <w:p w14:paraId="2FCD121C" w14:textId="77777777" w:rsidR="00D57591" w:rsidRDefault="00D57591" w:rsidP="006B6C8B">
            <w:pPr>
              <w:spacing w:before="40" w:line="259" w:lineRule="auto"/>
              <w:ind w:right="-102"/>
              <w:jc w:val="center"/>
              <w:rPr>
                <w:rFonts w:ascii="Times New Roman" w:hAnsi="Times New Roman"/>
                <w:sz w:val="24"/>
                <w:szCs w:val="24"/>
              </w:rPr>
            </w:pPr>
          </w:p>
        </w:tc>
        <w:tc>
          <w:tcPr>
            <w:tcW w:w="5768" w:type="dxa"/>
            <w:shd w:val="clear" w:color="auto" w:fill="auto"/>
            <w:tcMar>
              <w:left w:w="108" w:type="dxa"/>
              <w:right w:w="108" w:type="dxa"/>
            </w:tcMar>
            <w:vAlign w:val="center"/>
          </w:tcPr>
          <w:p w14:paraId="693C7FD4" w14:textId="77777777" w:rsidR="00D57591" w:rsidRPr="00A90D48" w:rsidRDefault="00D57591" w:rsidP="006B6C8B">
            <w:pPr>
              <w:spacing w:before="40" w:after="0" w:line="259" w:lineRule="auto"/>
              <w:jc w:val="both"/>
              <w:rPr>
                <w:rFonts w:ascii="Times New Roman" w:hAnsi="Times New Roman"/>
                <w:sz w:val="24"/>
                <w:szCs w:val="24"/>
              </w:rPr>
            </w:pPr>
            <w:r w:rsidRPr="00A90D48">
              <w:rPr>
                <w:rFonts w:ascii="Times New Roman" w:hAnsi="Times New Roman"/>
                <w:sz w:val="24"/>
                <w:szCs w:val="24"/>
              </w:rPr>
              <w:t>Khả năng</w:t>
            </w:r>
            <w:r>
              <w:rPr>
                <w:rFonts w:ascii="Times New Roman" w:hAnsi="Times New Roman"/>
                <w:b/>
                <w:bCs/>
                <w:sz w:val="24"/>
                <w:szCs w:val="24"/>
              </w:rPr>
              <w:t xml:space="preserve"> lựa chọn, phân tích </w:t>
            </w:r>
            <w:r>
              <w:rPr>
                <w:rFonts w:ascii="Times New Roman" w:hAnsi="Times New Roman"/>
                <w:sz w:val="24"/>
                <w:szCs w:val="24"/>
              </w:rPr>
              <w:t>các hệ thống nhiệt lạnh</w:t>
            </w:r>
          </w:p>
        </w:tc>
        <w:tc>
          <w:tcPr>
            <w:tcW w:w="993" w:type="dxa"/>
            <w:vAlign w:val="center"/>
          </w:tcPr>
          <w:p w14:paraId="5100E90B" w14:textId="77777777" w:rsidR="00D57591" w:rsidRDefault="00D57591" w:rsidP="006B6C8B">
            <w:pPr>
              <w:spacing w:before="40" w:line="259" w:lineRule="auto"/>
              <w:jc w:val="center"/>
              <w:rPr>
                <w:rFonts w:ascii="Times New Roman" w:hAnsi="Times New Roman"/>
                <w:sz w:val="24"/>
                <w:szCs w:val="24"/>
              </w:rPr>
            </w:pPr>
            <w:r>
              <w:rPr>
                <w:rFonts w:ascii="Times New Roman" w:hAnsi="Times New Roman"/>
                <w:sz w:val="24"/>
                <w:szCs w:val="24"/>
              </w:rPr>
              <w:t>1.2</w:t>
            </w:r>
          </w:p>
        </w:tc>
        <w:tc>
          <w:tcPr>
            <w:tcW w:w="850" w:type="dxa"/>
            <w:vAlign w:val="center"/>
          </w:tcPr>
          <w:p w14:paraId="2AF91C98" w14:textId="77777777" w:rsidR="00D57591" w:rsidRDefault="00D57591" w:rsidP="006B6C8B">
            <w:pPr>
              <w:spacing w:before="40" w:line="259" w:lineRule="auto"/>
              <w:jc w:val="center"/>
              <w:rPr>
                <w:rFonts w:ascii="Times New Roman" w:hAnsi="Times New Roman"/>
                <w:sz w:val="24"/>
                <w:szCs w:val="24"/>
              </w:rPr>
            </w:pPr>
            <w:r>
              <w:rPr>
                <w:rFonts w:ascii="Times New Roman" w:hAnsi="Times New Roman"/>
                <w:sz w:val="24"/>
                <w:szCs w:val="24"/>
              </w:rPr>
              <w:t>4</w:t>
            </w:r>
          </w:p>
        </w:tc>
      </w:tr>
      <w:tr w:rsidR="00D57591" w14:paraId="3301EF6C" w14:textId="77777777" w:rsidTr="006B6C8B">
        <w:tc>
          <w:tcPr>
            <w:tcW w:w="783" w:type="dxa"/>
            <w:vMerge/>
          </w:tcPr>
          <w:p w14:paraId="4B0CF6ED" w14:textId="77777777" w:rsidR="00D57591" w:rsidRPr="00264318" w:rsidRDefault="00D57591" w:rsidP="006B6C8B">
            <w:pPr>
              <w:spacing w:before="40" w:line="259" w:lineRule="auto"/>
              <w:ind w:right="-19"/>
              <w:jc w:val="center"/>
              <w:rPr>
                <w:rFonts w:ascii="Times New Roman" w:hAnsi="Times New Roman"/>
                <w:b/>
                <w:color w:val="000000"/>
                <w:sz w:val="24"/>
                <w:szCs w:val="24"/>
                <w:lang w:val="vi-VN"/>
              </w:rPr>
            </w:pPr>
          </w:p>
        </w:tc>
        <w:tc>
          <w:tcPr>
            <w:tcW w:w="830" w:type="dxa"/>
            <w:vMerge/>
            <w:shd w:val="clear" w:color="auto" w:fill="auto"/>
            <w:tcMar>
              <w:left w:w="108" w:type="dxa"/>
              <w:right w:w="108" w:type="dxa"/>
            </w:tcMar>
            <w:vAlign w:val="center"/>
          </w:tcPr>
          <w:p w14:paraId="4B69AD7A" w14:textId="77777777" w:rsidR="00D57591" w:rsidRDefault="00D57591" w:rsidP="006B6C8B">
            <w:pPr>
              <w:spacing w:before="40" w:line="259" w:lineRule="auto"/>
              <w:ind w:right="-102"/>
              <w:jc w:val="center"/>
              <w:rPr>
                <w:rFonts w:ascii="Times New Roman" w:hAnsi="Times New Roman"/>
                <w:sz w:val="24"/>
                <w:szCs w:val="24"/>
              </w:rPr>
            </w:pPr>
          </w:p>
        </w:tc>
        <w:tc>
          <w:tcPr>
            <w:tcW w:w="5768" w:type="dxa"/>
            <w:shd w:val="clear" w:color="auto" w:fill="auto"/>
            <w:tcMar>
              <w:left w:w="108" w:type="dxa"/>
              <w:right w:w="108" w:type="dxa"/>
            </w:tcMar>
            <w:vAlign w:val="center"/>
          </w:tcPr>
          <w:p w14:paraId="3030F0D2" w14:textId="77777777" w:rsidR="00D57591" w:rsidRPr="004E7AB8" w:rsidRDefault="00D57591" w:rsidP="006B6C8B">
            <w:pPr>
              <w:spacing w:before="40" w:after="0" w:line="259" w:lineRule="auto"/>
              <w:jc w:val="both"/>
              <w:rPr>
                <w:rFonts w:ascii="Times New Roman" w:hAnsi="Times New Roman"/>
                <w:b/>
                <w:bCs/>
                <w:sz w:val="24"/>
                <w:szCs w:val="24"/>
              </w:rPr>
            </w:pPr>
            <w:r w:rsidRPr="00A90D48">
              <w:rPr>
                <w:rFonts w:ascii="Times New Roman" w:hAnsi="Times New Roman"/>
                <w:sz w:val="24"/>
                <w:szCs w:val="24"/>
              </w:rPr>
              <w:t>Khả năng</w:t>
            </w:r>
            <w:r>
              <w:rPr>
                <w:rFonts w:ascii="Times New Roman" w:hAnsi="Times New Roman"/>
                <w:b/>
                <w:bCs/>
                <w:sz w:val="24"/>
                <w:szCs w:val="24"/>
              </w:rPr>
              <w:t xml:space="preserve"> lựa chọn, phân tích </w:t>
            </w:r>
            <w:r>
              <w:rPr>
                <w:rFonts w:ascii="Times New Roman" w:hAnsi="Times New Roman"/>
                <w:sz w:val="24"/>
                <w:szCs w:val="24"/>
              </w:rPr>
              <w:t>các phương pháp đo lường trong lĩnh vực nhiệt lạnh</w:t>
            </w:r>
          </w:p>
        </w:tc>
        <w:tc>
          <w:tcPr>
            <w:tcW w:w="993" w:type="dxa"/>
            <w:vAlign w:val="center"/>
          </w:tcPr>
          <w:p w14:paraId="60937769" w14:textId="77777777" w:rsidR="00D57591" w:rsidRDefault="00D57591" w:rsidP="006B6C8B">
            <w:pPr>
              <w:spacing w:before="40" w:line="259" w:lineRule="auto"/>
              <w:jc w:val="center"/>
              <w:rPr>
                <w:rFonts w:ascii="Times New Roman" w:hAnsi="Times New Roman"/>
                <w:sz w:val="24"/>
                <w:szCs w:val="24"/>
              </w:rPr>
            </w:pPr>
            <w:r>
              <w:rPr>
                <w:rFonts w:ascii="Times New Roman" w:hAnsi="Times New Roman"/>
                <w:sz w:val="24"/>
                <w:szCs w:val="24"/>
              </w:rPr>
              <w:t>1.2</w:t>
            </w:r>
          </w:p>
        </w:tc>
        <w:tc>
          <w:tcPr>
            <w:tcW w:w="850" w:type="dxa"/>
            <w:vAlign w:val="center"/>
          </w:tcPr>
          <w:p w14:paraId="1458F028" w14:textId="77777777" w:rsidR="00D57591" w:rsidRDefault="00D57591" w:rsidP="006B6C8B">
            <w:pPr>
              <w:spacing w:before="40" w:line="259" w:lineRule="auto"/>
              <w:jc w:val="center"/>
              <w:rPr>
                <w:rFonts w:ascii="Times New Roman" w:hAnsi="Times New Roman"/>
                <w:sz w:val="24"/>
                <w:szCs w:val="24"/>
              </w:rPr>
            </w:pPr>
            <w:r>
              <w:rPr>
                <w:rFonts w:ascii="Times New Roman" w:hAnsi="Times New Roman"/>
                <w:sz w:val="24"/>
                <w:szCs w:val="24"/>
              </w:rPr>
              <w:t>4</w:t>
            </w:r>
          </w:p>
        </w:tc>
      </w:tr>
      <w:tr w:rsidR="00D57591" w:rsidRPr="00A90D48" w14:paraId="4135D5D5" w14:textId="77777777" w:rsidTr="006B6C8B">
        <w:trPr>
          <w:trHeight w:val="855"/>
        </w:trPr>
        <w:tc>
          <w:tcPr>
            <w:tcW w:w="783" w:type="dxa"/>
            <w:vMerge/>
          </w:tcPr>
          <w:p w14:paraId="6C4AC13F" w14:textId="77777777" w:rsidR="00D57591" w:rsidRPr="00652129" w:rsidRDefault="00D57591" w:rsidP="006B6C8B">
            <w:pPr>
              <w:spacing w:before="40" w:line="259" w:lineRule="auto"/>
              <w:ind w:right="-19"/>
              <w:jc w:val="center"/>
              <w:rPr>
                <w:rFonts w:ascii="Times New Roman" w:hAnsi="Times New Roman"/>
                <w:color w:val="000000"/>
                <w:sz w:val="24"/>
                <w:szCs w:val="24"/>
              </w:rPr>
            </w:pPr>
          </w:p>
        </w:tc>
        <w:tc>
          <w:tcPr>
            <w:tcW w:w="830" w:type="dxa"/>
            <w:vMerge/>
            <w:shd w:val="clear" w:color="auto" w:fill="auto"/>
            <w:tcMar>
              <w:left w:w="108" w:type="dxa"/>
              <w:right w:w="108" w:type="dxa"/>
            </w:tcMar>
            <w:vAlign w:val="center"/>
          </w:tcPr>
          <w:p w14:paraId="0AE484E0" w14:textId="77777777" w:rsidR="00D57591" w:rsidRPr="00652129" w:rsidRDefault="00D57591" w:rsidP="006B6C8B">
            <w:pPr>
              <w:spacing w:before="40" w:line="259" w:lineRule="auto"/>
              <w:ind w:right="-102"/>
              <w:jc w:val="center"/>
              <w:rPr>
                <w:rFonts w:ascii="Times New Roman" w:hAnsi="Times New Roman"/>
                <w:sz w:val="24"/>
                <w:szCs w:val="24"/>
                <w:lang w:val="vi-VN"/>
              </w:rPr>
            </w:pPr>
          </w:p>
        </w:tc>
        <w:tc>
          <w:tcPr>
            <w:tcW w:w="5768" w:type="dxa"/>
            <w:shd w:val="clear" w:color="auto" w:fill="auto"/>
            <w:tcMar>
              <w:left w:w="108" w:type="dxa"/>
              <w:right w:w="108" w:type="dxa"/>
            </w:tcMar>
            <w:vAlign w:val="center"/>
          </w:tcPr>
          <w:p w14:paraId="7BCA49EE" w14:textId="77777777" w:rsidR="00D57591" w:rsidRPr="00D57591" w:rsidRDefault="00D57591" w:rsidP="006B6C8B">
            <w:pPr>
              <w:spacing w:before="40" w:after="0" w:line="259" w:lineRule="auto"/>
              <w:jc w:val="both"/>
              <w:rPr>
                <w:rFonts w:ascii="Times New Roman" w:hAnsi="Times New Roman"/>
                <w:sz w:val="24"/>
                <w:szCs w:val="24"/>
                <w:lang w:val="vi-VN"/>
              </w:rPr>
            </w:pPr>
            <w:r w:rsidRPr="00A90D48">
              <w:rPr>
                <w:rFonts w:ascii="Times New Roman" w:hAnsi="Times New Roman"/>
                <w:sz w:val="24"/>
                <w:szCs w:val="24"/>
                <w:lang w:val="vi-VN"/>
              </w:rPr>
              <w:t xml:space="preserve">Khả năng </w:t>
            </w:r>
            <w:r w:rsidRPr="00A90D48">
              <w:rPr>
                <w:rFonts w:ascii="Times New Roman" w:hAnsi="Times New Roman"/>
                <w:b/>
                <w:bCs/>
                <w:sz w:val="24"/>
                <w:szCs w:val="24"/>
                <w:lang w:val="vi-VN"/>
              </w:rPr>
              <w:t>vận dụng</w:t>
            </w:r>
            <w:r w:rsidRPr="00A90D48">
              <w:rPr>
                <w:rFonts w:ascii="Times New Roman" w:hAnsi="Times New Roman"/>
                <w:sz w:val="24"/>
                <w:szCs w:val="24"/>
                <w:lang w:val="vi-VN"/>
              </w:rPr>
              <w:t xml:space="preserve"> các kiến thức cốt lõi về </w:t>
            </w:r>
            <w:r w:rsidRPr="00D57591">
              <w:rPr>
                <w:rFonts w:ascii="Times New Roman" w:hAnsi="Times New Roman"/>
                <w:sz w:val="24"/>
                <w:szCs w:val="24"/>
                <w:lang w:val="vi-VN"/>
              </w:rPr>
              <w:t>kỹ thuật nhiệt, kỹ thuật lạnh</w:t>
            </w:r>
            <w:r w:rsidRPr="00A90D48">
              <w:rPr>
                <w:rFonts w:ascii="Times New Roman" w:hAnsi="Times New Roman"/>
                <w:sz w:val="24"/>
                <w:szCs w:val="24"/>
                <w:lang w:val="vi-VN"/>
              </w:rPr>
              <w:t xml:space="preserve"> để tiếp thu và giải quyết các vấn đề của ng</w:t>
            </w:r>
            <w:r>
              <w:rPr>
                <w:rFonts w:ascii="Times New Roman" w:hAnsi="Times New Roman"/>
                <w:sz w:val="24"/>
                <w:szCs w:val="24"/>
                <w:lang w:val="vi-VN"/>
              </w:rPr>
              <w:t xml:space="preserve">ành </w:t>
            </w:r>
            <w:r w:rsidRPr="00D57591">
              <w:rPr>
                <w:rFonts w:ascii="Times New Roman" w:hAnsi="Times New Roman"/>
                <w:sz w:val="24"/>
                <w:szCs w:val="24"/>
                <w:lang w:val="vi-VN"/>
              </w:rPr>
              <w:t>kỹ thuật nhiệt</w:t>
            </w:r>
          </w:p>
        </w:tc>
        <w:tc>
          <w:tcPr>
            <w:tcW w:w="993" w:type="dxa"/>
          </w:tcPr>
          <w:p w14:paraId="1A833762" w14:textId="77777777" w:rsidR="00D57591" w:rsidRPr="00652129" w:rsidRDefault="00D57591" w:rsidP="006B6C8B">
            <w:pPr>
              <w:spacing w:before="40" w:line="259" w:lineRule="auto"/>
              <w:jc w:val="center"/>
              <w:rPr>
                <w:rFonts w:ascii="Times New Roman" w:hAnsi="Times New Roman"/>
                <w:sz w:val="24"/>
                <w:szCs w:val="24"/>
                <w:lang w:val="vi-VN"/>
              </w:rPr>
            </w:pPr>
            <w:r>
              <w:rPr>
                <w:rFonts w:ascii="Times New Roman" w:hAnsi="Times New Roman"/>
                <w:sz w:val="24"/>
                <w:szCs w:val="24"/>
              </w:rPr>
              <w:t>1.2</w:t>
            </w:r>
          </w:p>
        </w:tc>
        <w:tc>
          <w:tcPr>
            <w:tcW w:w="850" w:type="dxa"/>
          </w:tcPr>
          <w:p w14:paraId="36F07143" w14:textId="77777777" w:rsidR="00D57591" w:rsidRPr="00A90D48" w:rsidRDefault="00D57591" w:rsidP="006B6C8B">
            <w:pPr>
              <w:spacing w:before="40" w:line="259" w:lineRule="auto"/>
              <w:jc w:val="center"/>
              <w:rPr>
                <w:rFonts w:ascii="Times New Roman" w:hAnsi="Times New Roman"/>
                <w:sz w:val="24"/>
                <w:szCs w:val="24"/>
              </w:rPr>
            </w:pPr>
            <w:r>
              <w:rPr>
                <w:rFonts w:ascii="Times New Roman" w:hAnsi="Times New Roman"/>
                <w:sz w:val="24"/>
                <w:szCs w:val="24"/>
              </w:rPr>
              <w:t>3</w:t>
            </w:r>
          </w:p>
        </w:tc>
      </w:tr>
      <w:tr w:rsidR="00D57591" w14:paraId="44A6471F" w14:textId="77777777" w:rsidTr="006B6C8B">
        <w:trPr>
          <w:trHeight w:val="855"/>
        </w:trPr>
        <w:tc>
          <w:tcPr>
            <w:tcW w:w="783" w:type="dxa"/>
            <w:vMerge/>
          </w:tcPr>
          <w:p w14:paraId="49591296" w14:textId="77777777" w:rsidR="00D57591" w:rsidRPr="00652129" w:rsidRDefault="00D57591" w:rsidP="006B6C8B">
            <w:pPr>
              <w:spacing w:before="40" w:line="259" w:lineRule="auto"/>
              <w:ind w:right="-19"/>
              <w:jc w:val="center"/>
              <w:rPr>
                <w:rFonts w:ascii="Times New Roman" w:hAnsi="Times New Roman"/>
                <w:color w:val="000000"/>
                <w:sz w:val="24"/>
                <w:szCs w:val="24"/>
              </w:rPr>
            </w:pPr>
          </w:p>
        </w:tc>
        <w:tc>
          <w:tcPr>
            <w:tcW w:w="830" w:type="dxa"/>
            <w:shd w:val="clear" w:color="auto" w:fill="auto"/>
            <w:tcMar>
              <w:left w:w="108" w:type="dxa"/>
              <w:right w:w="108" w:type="dxa"/>
            </w:tcMar>
            <w:vAlign w:val="center"/>
          </w:tcPr>
          <w:p w14:paraId="792AE5E5" w14:textId="77777777" w:rsidR="00D57591" w:rsidRPr="00A90D48" w:rsidRDefault="00D57591" w:rsidP="006B6C8B">
            <w:pPr>
              <w:spacing w:before="40" w:line="259" w:lineRule="auto"/>
              <w:ind w:left="-46" w:right="-102"/>
              <w:jc w:val="center"/>
              <w:rPr>
                <w:rFonts w:ascii="Times New Roman" w:hAnsi="Times New Roman"/>
                <w:sz w:val="24"/>
                <w:szCs w:val="24"/>
              </w:rPr>
            </w:pPr>
            <w:r>
              <w:rPr>
                <w:rFonts w:ascii="Times New Roman" w:hAnsi="Times New Roman"/>
                <w:sz w:val="24"/>
                <w:szCs w:val="24"/>
              </w:rPr>
              <w:t>CĐR5</w:t>
            </w:r>
          </w:p>
        </w:tc>
        <w:tc>
          <w:tcPr>
            <w:tcW w:w="5768" w:type="dxa"/>
            <w:shd w:val="clear" w:color="auto" w:fill="auto"/>
            <w:tcMar>
              <w:left w:w="108" w:type="dxa"/>
              <w:right w:w="108" w:type="dxa"/>
            </w:tcMar>
            <w:vAlign w:val="center"/>
          </w:tcPr>
          <w:p w14:paraId="7DC2877C" w14:textId="77777777" w:rsidR="00D57591" w:rsidRPr="005E750A" w:rsidRDefault="00D57591" w:rsidP="006B6C8B">
            <w:pPr>
              <w:spacing w:before="40" w:after="0" w:line="259" w:lineRule="auto"/>
              <w:jc w:val="both"/>
              <w:rPr>
                <w:rFonts w:ascii="Times New Roman" w:hAnsi="Times New Roman"/>
                <w:bCs/>
                <w:sz w:val="24"/>
                <w:szCs w:val="24"/>
                <w:lang w:val="vi-VN"/>
              </w:rPr>
            </w:pPr>
            <w:r w:rsidRPr="005E750A">
              <w:rPr>
                <w:rFonts w:ascii="Times New Roman" w:hAnsi="Times New Roman"/>
                <w:bCs/>
                <w:sz w:val="24"/>
                <w:szCs w:val="24"/>
                <w:lang w:val="pl-PL"/>
              </w:rPr>
              <w:t xml:space="preserve">Khả năng </w:t>
            </w:r>
            <w:r w:rsidRPr="005E750A">
              <w:rPr>
                <w:rFonts w:ascii="Times New Roman" w:hAnsi="Times New Roman"/>
                <w:b/>
                <w:sz w:val="24"/>
                <w:szCs w:val="24"/>
                <w:lang w:val="pl-PL"/>
              </w:rPr>
              <w:t>sử dụng</w:t>
            </w:r>
            <w:r w:rsidRPr="005E750A">
              <w:rPr>
                <w:rFonts w:ascii="Times New Roman" w:hAnsi="Times New Roman"/>
                <w:bCs/>
                <w:sz w:val="24"/>
                <w:szCs w:val="24"/>
                <w:lang w:val="pl-PL"/>
              </w:rPr>
              <w:t xml:space="preserve"> tốt các phần mềm tính toán, mô phỏng kỹ thuật trong tính toán thiết kế hệ thống ĐHKK, thông gió, hệ thống sấy, hệ thống lạnh, hệ thống cung cấp nhiệt.</w:t>
            </w:r>
          </w:p>
        </w:tc>
        <w:tc>
          <w:tcPr>
            <w:tcW w:w="993" w:type="dxa"/>
          </w:tcPr>
          <w:p w14:paraId="2AD4A5A5" w14:textId="77777777" w:rsidR="00D57591" w:rsidRDefault="00D57591" w:rsidP="006B6C8B">
            <w:pPr>
              <w:spacing w:before="40" w:line="259" w:lineRule="auto"/>
              <w:jc w:val="center"/>
              <w:rPr>
                <w:rFonts w:ascii="Times New Roman" w:hAnsi="Times New Roman"/>
                <w:sz w:val="24"/>
                <w:szCs w:val="24"/>
              </w:rPr>
            </w:pPr>
            <w:r>
              <w:rPr>
                <w:rFonts w:ascii="Times New Roman" w:hAnsi="Times New Roman"/>
                <w:sz w:val="24"/>
                <w:szCs w:val="24"/>
              </w:rPr>
              <w:t>1.3</w:t>
            </w:r>
          </w:p>
        </w:tc>
        <w:tc>
          <w:tcPr>
            <w:tcW w:w="850" w:type="dxa"/>
          </w:tcPr>
          <w:p w14:paraId="3AE37FB0" w14:textId="77777777" w:rsidR="00D57591" w:rsidRDefault="00D57591" w:rsidP="006B6C8B">
            <w:pPr>
              <w:spacing w:before="40" w:line="259" w:lineRule="auto"/>
              <w:jc w:val="center"/>
              <w:rPr>
                <w:rFonts w:ascii="Times New Roman" w:hAnsi="Times New Roman"/>
                <w:sz w:val="24"/>
                <w:szCs w:val="24"/>
              </w:rPr>
            </w:pPr>
            <w:r>
              <w:rPr>
                <w:rFonts w:ascii="Times New Roman" w:hAnsi="Times New Roman"/>
                <w:sz w:val="24"/>
                <w:szCs w:val="24"/>
              </w:rPr>
              <w:t>3</w:t>
            </w:r>
          </w:p>
        </w:tc>
      </w:tr>
      <w:tr w:rsidR="00D57591" w:rsidRPr="00357421" w14:paraId="6069DB0A" w14:textId="77777777" w:rsidTr="006B6C8B">
        <w:trPr>
          <w:trHeight w:val="864"/>
        </w:trPr>
        <w:tc>
          <w:tcPr>
            <w:tcW w:w="783" w:type="dxa"/>
            <w:vMerge w:val="restart"/>
          </w:tcPr>
          <w:p w14:paraId="3A035557" w14:textId="77777777" w:rsidR="00D57591" w:rsidRPr="00357421" w:rsidRDefault="00D57591" w:rsidP="006B6C8B">
            <w:pPr>
              <w:ind w:right="-19"/>
              <w:jc w:val="center"/>
              <w:rPr>
                <w:rFonts w:ascii="Times New Roman" w:hAnsi="Times New Roman"/>
                <w:color w:val="000000"/>
                <w:sz w:val="24"/>
                <w:szCs w:val="24"/>
                <w:lang w:val="vi-VN"/>
              </w:rPr>
            </w:pPr>
            <w:r w:rsidRPr="00475F6F">
              <w:rPr>
                <w:rFonts w:ascii="Times New Roman" w:hAnsi="Times New Roman"/>
                <w:b/>
                <w:color w:val="000000"/>
                <w:sz w:val="24"/>
                <w:szCs w:val="24"/>
                <w:lang w:val="vi-VN"/>
              </w:rPr>
              <w:t xml:space="preserve">Nhóm kiến </w:t>
            </w:r>
            <w:r w:rsidRPr="00357421">
              <w:rPr>
                <w:rFonts w:ascii="Times New Roman" w:hAnsi="Times New Roman"/>
                <w:b/>
                <w:color w:val="000000"/>
                <w:sz w:val="24"/>
                <w:szCs w:val="24"/>
                <w:lang w:val="vi-VN"/>
              </w:rPr>
              <w:t>thức cơ sở kỹ thuật nâng cao</w:t>
            </w:r>
          </w:p>
        </w:tc>
        <w:tc>
          <w:tcPr>
            <w:tcW w:w="830" w:type="dxa"/>
            <w:vMerge w:val="restart"/>
            <w:shd w:val="clear" w:color="auto" w:fill="auto"/>
            <w:tcMar>
              <w:left w:w="108" w:type="dxa"/>
              <w:right w:w="108" w:type="dxa"/>
            </w:tcMar>
            <w:vAlign w:val="center"/>
          </w:tcPr>
          <w:p w14:paraId="2CEDC5B8" w14:textId="77777777" w:rsidR="00D57591" w:rsidRPr="00357421" w:rsidRDefault="00D57591" w:rsidP="006B6C8B">
            <w:pPr>
              <w:spacing w:before="40" w:line="259" w:lineRule="auto"/>
              <w:ind w:left="-46" w:right="-102"/>
              <w:jc w:val="center"/>
              <w:rPr>
                <w:rFonts w:ascii="Times New Roman" w:hAnsi="Times New Roman"/>
                <w:sz w:val="24"/>
                <w:szCs w:val="24"/>
              </w:rPr>
            </w:pPr>
            <w:r>
              <w:rPr>
                <w:rFonts w:ascii="Times New Roman" w:hAnsi="Times New Roman"/>
                <w:sz w:val="24"/>
                <w:szCs w:val="24"/>
              </w:rPr>
              <w:t>CĐR6</w:t>
            </w:r>
          </w:p>
        </w:tc>
        <w:tc>
          <w:tcPr>
            <w:tcW w:w="5768" w:type="dxa"/>
            <w:shd w:val="clear" w:color="auto" w:fill="auto"/>
            <w:tcMar>
              <w:left w:w="108" w:type="dxa"/>
              <w:right w:w="108" w:type="dxa"/>
            </w:tcMar>
            <w:vAlign w:val="center"/>
          </w:tcPr>
          <w:p w14:paraId="38C6F8E3" w14:textId="77777777" w:rsidR="00D57591" w:rsidRPr="005E750A" w:rsidRDefault="00D57591" w:rsidP="006B6C8B">
            <w:pPr>
              <w:spacing w:before="40" w:after="0"/>
              <w:jc w:val="both"/>
              <w:rPr>
                <w:rFonts w:ascii="Times New Roman" w:hAnsi="Times New Roman"/>
                <w:sz w:val="24"/>
                <w:szCs w:val="24"/>
                <w:lang w:val="vi-VN"/>
              </w:rPr>
            </w:pPr>
            <w:r w:rsidRPr="005E750A">
              <w:rPr>
                <w:rFonts w:ascii="Times New Roman" w:hAnsi="Times New Roman"/>
                <w:sz w:val="24"/>
                <w:szCs w:val="24"/>
                <w:lang w:val="vi-VN"/>
              </w:rPr>
              <w:t xml:space="preserve">Khả năng </w:t>
            </w:r>
            <w:r w:rsidRPr="005E750A">
              <w:rPr>
                <w:rFonts w:ascii="Times New Roman" w:hAnsi="Times New Roman"/>
                <w:b/>
                <w:bCs/>
                <w:sz w:val="24"/>
                <w:szCs w:val="24"/>
                <w:lang w:val="vi-VN"/>
              </w:rPr>
              <w:t>lựa chọn, phân tích</w:t>
            </w:r>
            <w:r>
              <w:rPr>
                <w:rFonts w:ascii="Times New Roman" w:hAnsi="Times New Roman"/>
                <w:sz w:val="24"/>
                <w:szCs w:val="24"/>
                <w:lang w:val="vi-VN"/>
              </w:rPr>
              <w:t>,</w:t>
            </w:r>
            <w:r>
              <w:rPr>
                <w:rFonts w:ascii="Times New Roman" w:hAnsi="Times New Roman"/>
                <w:color w:val="000000"/>
                <w:sz w:val="24"/>
                <w:szCs w:val="24"/>
                <w:lang w:val="pl-PL"/>
              </w:rPr>
              <w:t xml:space="preserve"> tính toán </w:t>
            </w:r>
            <w:r w:rsidRPr="005E750A">
              <w:rPr>
                <w:rFonts w:ascii="Times New Roman" w:hAnsi="Times New Roman"/>
                <w:color w:val="000000"/>
                <w:sz w:val="24"/>
                <w:szCs w:val="24"/>
                <w:lang w:val="pl-PL"/>
              </w:rPr>
              <w:t>hệ thống ĐHKK, thông gió, hệ thống sấy, hệ thống lạnh, hệ thống cung cấp nhiệt.</w:t>
            </w:r>
          </w:p>
        </w:tc>
        <w:tc>
          <w:tcPr>
            <w:tcW w:w="993" w:type="dxa"/>
            <w:vAlign w:val="center"/>
          </w:tcPr>
          <w:p w14:paraId="4446FC86" w14:textId="77777777" w:rsidR="00D57591" w:rsidRPr="00357421" w:rsidRDefault="00D57591" w:rsidP="006B6C8B">
            <w:pPr>
              <w:spacing w:before="40" w:after="0"/>
              <w:jc w:val="center"/>
              <w:rPr>
                <w:rFonts w:ascii="Times New Roman" w:hAnsi="Times New Roman"/>
                <w:sz w:val="26"/>
                <w:szCs w:val="26"/>
              </w:rPr>
            </w:pPr>
            <w:r>
              <w:rPr>
                <w:rFonts w:ascii="Times New Roman" w:hAnsi="Times New Roman"/>
                <w:sz w:val="26"/>
                <w:szCs w:val="26"/>
              </w:rPr>
              <w:t>1.3</w:t>
            </w:r>
          </w:p>
        </w:tc>
        <w:tc>
          <w:tcPr>
            <w:tcW w:w="850" w:type="dxa"/>
            <w:vAlign w:val="center"/>
          </w:tcPr>
          <w:p w14:paraId="72527545" w14:textId="77777777" w:rsidR="00D57591" w:rsidRPr="00357421" w:rsidRDefault="00D57591" w:rsidP="006B6C8B">
            <w:pPr>
              <w:spacing w:before="40" w:after="0"/>
              <w:jc w:val="center"/>
              <w:rPr>
                <w:rFonts w:ascii="Times New Roman" w:hAnsi="Times New Roman"/>
                <w:sz w:val="26"/>
                <w:szCs w:val="26"/>
              </w:rPr>
            </w:pPr>
            <w:r w:rsidRPr="00357421">
              <w:rPr>
                <w:rFonts w:ascii="Times New Roman" w:hAnsi="Times New Roman"/>
                <w:sz w:val="26"/>
                <w:szCs w:val="26"/>
              </w:rPr>
              <w:t>4</w:t>
            </w:r>
          </w:p>
        </w:tc>
      </w:tr>
      <w:tr w:rsidR="00D57591" w:rsidRPr="00357421" w14:paraId="37B9FCB3" w14:textId="77777777" w:rsidTr="006B6C8B">
        <w:tc>
          <w:tcPr>
            <w:tcW w:w="783" w:type="dxa"/>
            <w:vMerge/>
          </w:tcPr>
          <w:p w14:paraId="5804FBF4" w14:textId="77777777" w:rsidR="00D57591" w:rsidRPr="00652129" w:rsidRDefault="00D57591" w:rsidP="006B6C8B">
            <w:pPr>
              <w:ind w:right="-19"/>
              <w:jc w:val="center"/>
              <w:rPr>
                <w:rFonts w:ascii="Times New Roman" w:hAnsi="Times New Roman"/>
                <w:color w:val="000000"/>
                <w:sz w:val="24"/>
                <w:szCs w:val="24"/>
                <w:lang w:val="vi-VN"/>
              </w:rPr>
            </w:pPr>
          </w:p>
        </w:tc>
        <w:tc>
          <w:tcPr>
            <w:tcW w:w="830" w:type="dxa"/>
            <w:vMerge/>
            <w:shd w:val="clear" w:color="auto" w:fill="auto"/>
            <w:tcMar>
              <w:left w:w="108" w:type="dxa"/>
              <w:right w:w="108" w:type="dxa"/>
            </w:tcMar>
            <w:vAlign w:val="center"/>
          </w:tcPr>
          <w:p w14:paraId="52429A01" w14:textId="77777777" w:rsidR="00D57591" w:rsidRPr="00652129" w:rsidRDefault="00D57591" w:rsidP="006B6C8B">
            <w:pPr>
              <w:spacing w:before="40" w:after="0"/>
              <w:ind w:right="-102"/>
              <w:jc w:val="center"/>
              <w:rPr>
                <w:rFonts w:ascii="Times New Roman" w:hAnsi="Times New Roman"/>
                <w:sz w:val="24"/>
                <w:szCs w:val="24"/>
                <w:lang w:val="vi-VN"/>
              </w:rPr>
            </w:pPr>
          </w:p>
        </w:tc>
        <w:tc>
          <w:tcPr>
            <w:tcW w:w="5768" w:type="dxa"/>
            <w:shd w:val="clear" w:color="auto" w:fill="auto"/>
            <w:tcMar>
              <w:left w:w="108" w:type="dxa"/>
              <w:right w:w="108" w:type="dxa"/>
            </w:tcMar>
            <w:vAlign w:val="center"/>
          </w:tcPr>
          <w:p w14:paraId="601AF473" w14:textId="77777777" w:rsidR="00D57591" w:rsidRPr="005E750A" w:rsidRDefault="00D57591" w:rsidP="006B6C8B">
            <w:pPr>
              <w:spacing w:before="40" w:after="0"/>
              <w:jc w:val="both"/>
              <w:rPr>
                <w:rFonts w:ascii="Times New Roman" w:hAnsi="Times New Roman"/>
                <w:sz w:val="24"/>
                <w:szCs w:val="24"/>
                <w:lang w:val="vi-VN"/>
              </w:rPr>
            </w:pPr>
            <w:r w:rsidRPr="005E750A">
              <w:rPr>
                <w:rFonts w:ascii="Times New Roman" w:hAnsi="Times New Roman"/>
                <w:sz w:val="24"/>
                <w:szCs w:val="24"/>
                <w:lang w:val="vi-VN"/>
              </w:rPr>
              <w:t xml:space="preserve">Khả năng </w:t>
            </w:r>
            <w:r w:rsidRPr="005E750A">
              <w:rPr>
                <w:rFonts w:ascii="Times New Roman" w:hAnsi="Times New Roman"/>
                <w:b/>
                <w:bCs/>
                <w:sz w:val="24"/>
                <w:szCs w:val="24"/>
                <w:lang w:val="vi-VN"/>
              </w:rPr>
              <w:t>phân tích</w:t>
            </w:r>
            <w:r w:rsidRPr="005E750A">
              <w:rPr>
                <w:rFonts w:ascii="Times New Roman" w:hAnsi="Times New Roman"/>
                <w:sz w:val="24"/>
                <w:szCs w:val="24"/>
                <w:lang w:val="vi-VN"/>
              </w:rPr>
              <w:t xml:space="preserve"> tổ</w:t>
            </w:r>
            <w:r>
              <w:rPr>
                <w:rFonts w:ascii="Times New Roman" w:hAnsi="Times New Roman"/>
                <w:sz w:val="24"/>
                <w:szCs w:val="24"/>
                <w:lang w:val="vi-VN"/>
              </w:rPr>
              <w:t xml:space="preserve">ng quan </w:t>
            </w:r>
            <w:r w:rsidRPr="005E750A">
              <w:rPr>
                <w:rFonts w:ascii="Times New Roman" w:hAnsi="Times New Roman"/>
                <w:sz w:val="24"/>
                <w:szCs w:val="24"/>
                <w:lang w:val="vi-VN"/>
              </w:rPr>
              <w:t xml:space="preserve">về kết </w:t>
            </w:r>
            <w:r w:rsidRPr="00D57591">
              <w:rPr>
                <w:rFonts w:ascii="Times New Roman" w:hAnsi="Times New Roman"/>
                <w:sz w:val="24"/>
                <w:szCs w:val="24"/>
                <w:lang w:val="vi-VN"/>
              </w:rPr>
              <w:t xml:space="preserve"> c</w:t>
            </w:r>
            <w:r w:rsidRPr="005E750A">
              <w:rPr>
                <w:rFonts w:ascii="Times New Roman" w:hAnsi="Times New Roman"/>
                <w:sz w:val="24"/>
                <w:szCs w:val="24"/>
                <w:lang w:val="vi-VN"/>
              </w:rPr>
              <w:t xml:space="preserve">ấu, </w:t>
            </w:r>
            <w:r w:rsidRPr="005E750A">
              <w:rPr>
                <w:rFonts w:ascii="Times New Roman" w:hAnsi="Times New Roman"/>
                <w:color w:val="000000"/>
                <w:sz w:val="24"/>
                <w:szCs w:val="24"/>
                <w:lang w:val="pl-PL"/>
              </w:rPr>
              <w:t>vận hành, khai thác các hệ thống nhiệt lạnh</w:t>
            </w:r>
          </w:p>
        </w:tc>
        <w:tc>
          <w:tcPr>
            <w:tcW w:w="993" w:type="dxa"/>
            <w:vAlign w:val="center"/>
          </w:tcPr>
          <w:p w14:paraId="0520C2B0" w14:textId="77777777" w:rsidR="00D57591" w:rsidRPr="00357421" w:rsidRDefault="00D57591" w:rsidP="006B6C8B">
            <w:pPr>
              <w:spacing w:before="40" w:after="0"/>
              <w:jc w:val="center"/>
              <w:rPr>
                <w:rFonts w:ascii="Times New Roman" w:hAnsi="Times New Roman"/>
                <w:sz w:val="26"/>
                <w:szCs w:val="26"/>
                <w:lang w:val="vi-VN"/>
              </w:rPr>
            </w:pPr>
            <w:r>
              <w:rPr>
                <w:rFonts w:ascii="Times New Roman" w:hAnsi="Times New Roman"/>
                <w:sz w:val="26"/>
                <w:szCs w:val="26"/>
              </w:rPr>
              <w:t>1.3</w:t>
            </w:r>
          </w:p>
        </w:tc>
        <w:tc>
          <w:tcPr>
            <w:tcW w:w="850" w:type="dxa"/>
            <w:vAlign w:val="center"/>
          </w:tcPr>
          <w:p w14:paraId="54D9846C" w14:textId="77777777" w:rsidR="00D57591" w:rsidRPr="00357421" w:rsidRDefault="00D57591" w:rsidP="006B6C8B">
            <w:pPr>
              <w:spacing w:before="40" w:after="0"/>
              <w:jc w:val="center"/>
              <w:rPr>
                <w:rFonts w:ascii="Times New Roman" w:hAnsi="Times New Roman"/>
                <w:sz w:val="26"/>
                <w:szCs w:val="26"/>
                <w:lang w:val="vi-VN"/>
              </w:rPr>
            </w:pPr>
            <w:r w:rsidRPr="00357421">
              <w:rPr>
                <w:rFonts w:ascii="Times New Roman" w:hAnsi="Times New Roman"/>
                <w:sz w:val="26"/>
                <w:szCs w:val="26"/>
                <w:lang w:val="vi-VN"/>
              </w:rPr>
              <w:t>4</w:t>
            </w:r>
          </w:p>
        </w:tc>
      </w:tr>
      <w:tr w:rsidR="00D57591" w:rsidRPr="00357421" w14:paraId="6059D838" w14:textId="77777777" w:rsidTr="006B6C8B">
        <w:tc>
          <w:tcPr>
            <w:tcW w:w="783" w:type="dxa"/>
            <w:vMerge/>
          </w:tcPr>
          <w:p w14:paraId="75203438" w14:textId="77777777" w:rsidR="00D57591" w:rsidRPr="00652129" w:rsidRDefault="00D57591" w:rsidP="006B6C8B">
            <w:pPr>
              <w:ind w:right="-19"/>
              <w:jc w:val="center"/>
              <w:rPr>
                <w:rFonts w:ascii="Times New Roman" w:hAnsi="Times New Roman"/>
                <w:color w:val="000000"/>
                <w:sz w:val="24"/>
                <w:szCs w:val="24"/>
                <w:lang w:val="vi-VN"/>
              </w:rPr>
            </w:pPr>
          </w:p>
        </w:tc>
        <w:tc>
          <w:tcPr>
            <w:tcW w:w="830" w:type="dxa"/>
            <w:vMerge/>
            <w:shd w:val="clear" w:color="auto" w:fill="auto"/>
            <w:tcMar>
              <w:left w:w="108" w:type="dxa"/>
              <w:right w:w="108" w:type="dxa"/>
            </w:tcMar>
            <w:vAlign w:val="center"/>
          </w:tcPr>
          <w:p w14:paraId="6F803656" w14:textId="77777777" w:rsidR="00D57591" w:rsidRPr="00652129" w:rsidRDefault="00D57591" w:rsidP="006B6C8B">
            <w:pPr>
              <w:spacing w:before="40" w:after="0"/>
              <w:ind w:right="-102"/>
              <w:jc w:val="center"/>
              <w:rPr>
                <w:rFonts w:ascii="Times New Roman" w:hAnsi="Times New Roman"/>
                <w:sz w:val="24"/>
                <w:szCs w:val="24"/>
                <w:lang w:val="vi-VN"/>
              </w:rPr>
            </w:pPr>
          </w:p>
        </w:tc>
        <w:tc>
          <w:tcPr>
            <w:tcW w:w="5768" w:type="dxa"/>
            <w:shd w:val="clear" w:color="auto" w:fill="auto"/>
            <w:tcMar>
              <w:left w:w="108" w:type="dxa"/>
              <w:right w:w="108" w:type="dxa"/>
            </w:tcMar>
            <w:vAlign w:val="center"/>
          </w:tcPr>
          <w:p w14:paraId="24B173F6" w14:textId="77777777" w:rsidR="00D57591" w:rsidRPr="00D57591" w:rsidRDefault="00D57591" w:rsidP="006B6C8B">
            <w:pPr>
              <w:spacing w:before="40" w:after="0"/>
              <w:rPr>
                <w:rFonts w:ascii="Times New Roman" w:hAnsi="Times New Roman"/>
                <w:sz w:val="24"/>
                <w:szCs w:val="24"/>
                <w:lang w:val="vi-VN"/>
              </w:rPr>
            </w:pPr>
            <w:r w:rsidRPr="005E750A">
              <w:rPr>
                <w:rFonts w:ascii="Times New Roman" w:hAnsi="Times New Roman"/>
                <w:sz w:val="24"/>
                <w:szCs w:val="24"/>
                <w:lang w:val="vi-VN"/>
              </w:rPr>
              <w:t xml:space="preserve">Khả năng </w:t>
            </w:r>
            <w:r w:rsidRPr="005E750A">
              <w:rPr>
                <w:rFonts w:ascii="Times New Roman" w:hAnsi="Times New Roman"/>
                <w:b/>
                <w:bCs/>
                <w:sz w:val="24"/>
                <w:szCs w:val="24"/>
                <w:lang w:val="vi-VN"/>
              </w:rPr>
              <w:t>lựa chọn, phân tích</w:t>
            </w:r>
            <w:r w:rsidRPr="005E750A">
              <w:rPr>
                <w:rFonts w:ascii="Times New Roman" w:hAnsi="Times New Roman"/>
                <w:sz w:val="24"/>
                <w:szCs w:val="24"/>
                <w:lang w:val="vi-VN"/>
              </w:rPr>
              <w:t xml:space="preserve"> kỹ thuật cơ khí,  kỹ thuật điều khiển</w:t>
            </w:r>
            <w:r w:rsidRPr="00D57591">
              <w:rPr>
                <w:rFonts w:ascii="Times New Roman" w:hAnsi="Times New Roman"/>
                <w:sz w:val="24"/>
                <w:szCs w:val="24"/>
                <w:lang w:val="vi-VN"/>
              </w:rPr>
              <w:t xml:space="preserve"> </w:t>
            </w:r>
            <w:r w:rsidRPr="005E750A">
              <w:rPr>
                <w:rFonts w:ascii="Times New Roman" w:hAnsi="Times New Roman"/>
                <w:sz w:val="24"/>
                <w:szCs w:val="24"/>
                <w:lang w:val="vi-VN"/>
              </w:rPr>
              <w:t xml:space="preserve">cho hệ thống </w:t>
            </w:r>
            <w:r w:rsidRPr="00D57591">
              <w:rPr>
                <w:rFonts w:ascii="Times New Roman" w:hAnsi="Times New Roman"/>
                <w:sz w:val="24"/>
                <w:szCs w:val="24"/>
                <w:lang w:val="vi-VN"/>
              </w:rPr>
              <w:t>nhiệt lạnh</w:t>
            </w:r>
          </w:p>
        </w:tc>
        <w:tc>
          <w:tcPr>
            <w:tcW w:w="993" w:type="dxa"/>
            <w:vAlign w:val="center"/>
          </w:tcPr>
          <w:p w14:paraId="46BA5B70" w14:textId="77777777" w:rsidR="00D57591" w:rsidRPr="00357421" w:rsidRDefault="00D57591" w:rsidP="006B6C8B">
            <w:pPr>
              <w:spacing w:before="40" w:after="0"/>
              <w:jc w:val="center"/>
              <w:rPr>
                <w:rFonts w:ascii="Times New Roman" w:hAnsi="Times New Roman"/>
                <w:sz w:val="26"/>
                <w:szCs w:val="26"/>
                <w:lang w:val="vi-VN"/>
              </w:rPr>
            </w:pPr>
            <w:r>
              <w:rPr>
                <w:rFonts w:ascii="Times New Roman" w:hAnsi="Times New Roman"/>
                <w:sz w:val="26"/>
                <w:szCs w:val="26"/>
              </w:rPr>
              <w:t>1.3</w:t>
            </w:r>
          </w:p>
        </w:tc>
        <w:tc>
          <w:tcPr>
            <w:tcW w:w="850" w:type="dxa"/>
            <w:vAlign w:val="center"/>
          </w:tcPr>
          <w:p w14:paraId="7652C4EE" w14:textId="77777777" w:rsidR="00D57591" w:rsidRPr="00357421" w:rsidRDefault="00D57591" w:rsidP="006B6C8B">
            <w:pPr>
              <w:spacing w:before="40" w:after="0"/>
              <w:jc w:val="center"/>
              <w:rPr>
                <w:rFonts w:ascii="Times New Roman" w:hAnsi="Times New Roman"/>
                <w:sz w:val="26"/>
                <w:szCs w:val="26"/>
              </w:rPr>
            </w:pPr>
            <w:r w:rsidRPr="00357421">
              <w:rPr>
                <w:rFonts w:ascii="Times New Roman" w:hAnsi="Times New Roman"/>
                <w:sz w:val="26"/>
                <w:szCs w:val="26"/>
              </w:rPr>
              <w:t>4</w:t>
            </w:r>
          </w:p>
        </w:tc>
      </w:tr>
      <w:tr w:rsidR="00D57591" w:rsidRPr="00357421" w14:paraId="2F439C79" w14:textId="77777777" w:rsidTr="006B6C8B">
        <w:tc>
          <w:tcPr>
            <w:tcW w:w="783" w:type="dxa"/>
            <w:vMerge/>
          </w:tcPr>
          <w:p w14:paraId="71C8BCA0" w14:textId="77777777" w:rsidR="00D57591" w:rsidRPr="00652129" w:rsidRDefault="00D57591" w:rsidP="006B6C8B">
            <w:pPr>
              <w:ind w:right="-19"/>
              <w:jc w:val="center"/>
              <w:rPr>
                <w:rFonts w:ascii="Times New Roman" w:hAnsi="Times New Roman"/>
                <w:color w:val="000000"/>
                <w:sz w:val="24"/>
                <w:szCs w:val="24"/>
                <w:lang w:val="vi-VN"/>
              </w:rPr>
            </w:pPr>
          </w:p>
        </w:tc>
        <w:tc>
          <w:tcPr>
            <w:tcW w:w="830" w:type="dxa"/>
            <w:vMerge/>
            <w:shd w:val="clear" w:color="auto" w:fill="auto"/>
            <w:tcMar>
              <w:left w:w="108" w:type="dxa"/>
              <w:right w:w="108" w:type="dxa"/>
            </w:tcMar>
            <w:vAlign w:val="center"/>
          </w:tcPr>
          <w:p w14:paraId="3CF92FA0" w14:textId="77777777" w:rsidR="00D57591" w:rsidRPr="00652129" w:rsidRDefault="00D57591" w:rsidP="006B6C8B">
            <w:pPr>
              <w:spacing w:before="40" w:after="0"/>
              <w:ind w:right="-102"/>
              <w:jc w:val="center"/>
              <w:rPr>
                <w:rFonts w:ascii="Times New Roman" w:hAnsi="Times New Roman"/>
                <w:sz w:val="24"/>
                <w:szCs w:val="24"/>
                <w:lang w:val="vi-VN"/>
              </w:rPr>
            </w:pPr>
          </w:p>
        </w:tc>
        <w:tc>
          <w:tcPr>
            <w:tcW w:w="5768" w:type="dxa"/>
            <w:shd w:val="clear" w:color="auto" w:fill="auto"/>
            <w:tcMar>
              <w:left w:w="108" w:type="dxa"/>
              <w:right w:w="108" w:type="dxa"/>
            </w:tcMar>
            <w:vAlign w:val="center"/>
          </w:tcPr>
          <w:p w14:paraId="3EA4DD60" w14:textId="77777777" w:rsidR="00D57591" w:rsidRPr="005E750A" w:rsidRDefault="00D57591" w:rsidP="006B6C8B">
            <w:pPr>
              <w:spacing w:before="40" w:after="0"/>
              <w:jc w:val="both"/>
              <w:rPr>
                <w:rFonts w:ascii="Times New Roman" w:hAnsi="Times New Roman"/>
                <w:sz w:val="24"/>
                <w:szCs w:val="24"/>
                <w:lang w:val="vi-VN"/>
              </w:rPr>
            </w:pPr>
            <w:r w:rsidRPr="005E750A">
              <w:rPr>
                <w:rFonts w:ascii="Times New Roman" w:hAnsi="Times New Roman"/>
                <w:b/>
                <w:bCs/>
                <w:color w:val="000000"/>
                <w:sz w:val="24"/>
                <w:szCs w:val="24"/>
                <w:lang w:val="pl-PL"/>
              </w:rPr>
              <w:t>Áp dụng</w:t>
            </w:r>
            <w:r w:rsidRPr="005E750A">
              <w:rPr>
                <w:rFonts w:ascii="Times New Roman" w:hAnsi="Times New Roman"/>
                <w:color w:val="000000"/>
                <w:sz w:val="24"/>
                <w:szCs w:val="24"/>
                <w:lang w:val="pl-PL"/>
              </w:rPr>
              <w:t xml:space="preserve"> kiến thức để</w:t>
            </w:r>
            <w:r w:rsidRPr="005E750A">
              <w:rPr>
                <w:rFonts w:ascii="Times New Roman" w:hAnsi="Times New Roman"/>
                <w:sz w:val="24"/>
                <w:szCs w:val="24"/>
                <w:lang w:val="pl-PL"/>
              </w:rPr>
              <w:t xml:space="preserve"> xây dựng và quản lý các dự án kỹ thuật</w:t>
            </w:r>
          </w:p>
        </w:tc>
        <w:tc>
          <w:tcPr>
            <w:tcW w:w="993" w:type="dxa"/>
            <w:vAlign w:val="center"/>
          </w:tcPr>
          <w:p w14:paraId="55CD73F4" w14:textId="77777777" w:rsidR="00D57591" w:rsidRPr="00357421" w:rsidRDefault="00D57591" w:rsidP="006B6C8B">
            <w:pPr>
              <w:spacing w:before="40" w:after="0"/>
              <w:jc w:val="center"/>
              <w:rPr>
                <w:rFonts w:ascii="Times New Roman" w:hAnsi="Times New Roman"/>
                <w:sz w:val="26"/>
                <w:szCs w:val="26"/>
                <w:lang w:val="vi-VN"/>
              </w:rPr>
            </w:pPr>
            <w:r>
              <w:rPr>
                <w:rFonts w:ascii="Times New Roman" w:hAnsi="Times New Roman"/>
                <w:sz w:val="26"/>
                <w:szCs w:val="26"/>
              </w:rPr>
              <w:t>1.3</w:t>
            </w:r>
          </w:p>
        </w:tc>
        <w:tc>
          <w:tcPr>
            <w:tcW w:w="850" w:type="dxa"/>
            <w:vAlign w:val="center"/>
          </w:tcPr>
          <w:p w14:paraId="45E64DCD" w14:textId="77777777" w:rsidR="00D57591" w:rsidRPr="00357421" w:rsidRDefault="00D57591" w:rsidP="006B6C8B">
            <w:pPr>
              <w:spacing w:before="40" w:after="0"/>
              <w:jc w:val="center"/>
              <w:rPr>
                <w:rFonts w:ascii="Times New Roman" w:hAnsi="Times New Roman"/>
                <w:sz w:val="26"/>
                <w:szCs w:val="26"/>
              </w:rPr>
            </w:pPr>
            <w:r>
              <w:rPr>
                <w:rFonts w:ascii="Times New Roman" w:hAnsi="Times New Roman"/>
                <w:sz w:val="26"/>
                <w:szCs w:val="26"/>
              </w:rPr>
              <w:t>4</w:t>
            </w:r>
          </w:p>
        </w:tc>
      </w:tr>
      <w:tr w:rsidR="00D57591" w:rsidRPr="00357421" w14:paraId="5302F052" w14:textId="77777777" w:rsidTr="006B6C8B">
        <w:tc>
          <w:tcPr>
            <w:tcW w:w="783" w:type="dxa"/>
            <w:vMerge w:val="restart"/>
          </w:tcPr>
          <w:p w14:paraId="4FD6901E" w14:textId="77777777" w:rsidR="00D57591" w:rsidRPr="00652129" w:rsidRDefault="00D57591" w:rsidP="006B6C8B">
            <w:pPr>
              <w:ind w:right="-19"/>
              <w:jc w:val="center"/>
              <w:rPr>
                <w:rFonts w:ascii="Times New Roman" w:hAnsi="Times New Roman"/>
                <w:color w:val="000000"/>
                <w:sz w:val="24"/>
                <w:szCs w:val="24"/>
                <w:lang w:val="vi-VN"/>
              </w:rPr>
            </w:pPr>
            <w:r w:rsidRPr="00475F6F">
              <w:rPr>
                <w:rFonts w:ascii="Times New Roman" w:hAnsi="Times New Roman"/>
                <w:b/>
                <w:color w:val="000000"/>
                <w:sz w:val="24"/>
                <w:szCs w:val="24"/>
                <w:lang w:val="vi-VN"/>
              </w:rPr>
              <w:t>Nhóm kỹ năng cá nhân</w:t>
            </w:r>
          </w:p>
        </w:tc>
        <w:tc>
          <w:tcPr>
            <w:tcW w:w="830" w:type="dxa"/>
            <w:shd w:val="clear" w:color="auto" w:fill="auto"/>
            <w:tcMar>
              <w:left w:w="108" w:type="dxa"/>
              <w:right w:w="108" w:type="dxa"/>
            </w:tcMar>
            <w:vAlign w:val="center"/>
          </w:tcPr>
          <w:p w14:paraId="7563B7A5" w14:textId="77777777" w:rsidR="00D57591" w:rsidRPr="003A79D4" w:rsidRDefault="00D57591" w:rsidP="006B6C8B">
            <w:pPr>
              <w:spacing w:before="40" w:line="259" w:lineRule="auto"/>
              <w:ind w:left="-46" w:right="-102"/>
              <w:jc w:val="center"/>
              <w:rPr>
                <w:rFonts w:ascii="Times New Roman" w:hAnsi="Times New Roman"/>
                <w:sz w:val="26"/>
                <w:szCs w:val="26"/>
                <w:lang w:val="vi-VN"/>
              </w:rPr>
            </w:pPr>
            <w:r w:rsidRPr="003A79D4">
              <w:rPr>
                <w:rFonts w:ascii="Times New Roman" w:hAnsi="Times New Roman"/>
                <w:sz w:val="24"/>
                <w:szCs w:val="24"/>
              </w:rPr>
              <w:t>CĐR</w:t>
            </w:r>
            <w:r w:rsidRPr="003A79D4">
              <w:rPr>
                <w:rFonts w:ascii="Times New Roman" w:hAnsi="Times New Roman"/>
                <w:sz w:val="26"/>
                <w:szCs w:val="26"/>
              </w:rPr>
              <w:t xml:space="preserve"> 7</w:t>
            </w:r>
          </w:p>
        </w:tc>
        <w:tc>
          <w:tcPr>
            <w:tcW w:w="5768" w:type="dxa"/>
            <w:shd w:val="clear" w:color="auto" w:fill="auto"/>
            <w:tcMar>
              <w:left w:w="108" w:type="dxa"/>
              <w:right w:w="108" w:type="dxa"/>
            </w:tcMar>
            <w:vAlign w:val="center"/>
          </w:tcPr>
          <w:p w14:paraId="0D893299" w14:textId="77777777" w:rsidR="00D57591" w:rsidRPr="005B28E1" w:rsidRDefault="00D57591" w:rsidP="006B6C8B">
            <w:pPr>
              <w:spacing w:before="40" w:after="0"/>
              <w:jc w:val="both"/>
              <w:rPr>
                <w:rFonts w:ascii="Times New Roman" w:hAnsi="Times New Roman"/>
                <w:sz w:val="24"/>
                <w:szCs w:val="24"/>
                <w:lang w:val="vi-VN"/>
              </w:rPr>
            </w:pPr>
            <w:r w:rsidRPr="005B28E1">
              <w:rPr>
                <w:rFonts w:ascii="Times New Roman" w:hAnsi="Times New Roman"/>
                <w:color w:val="000000"/>
                <w:sz w:val="24"/>
                <w:szCs w:val="24"/>
                <w:lang w:val="pl-PL"/>
              </w:rPr>
              <w:t>Có kỹ năng phân tích, tổng hợp và giải quyết các vấn đề trong lĩnh vực kỹ thuật nhiệt.</w:t>
            </w:r>
          </w:p>
        </w:tc>
        <w:tc>
          <w:tcPr>
            <w:tcW w:w="993" w:type="dxa"/>
            <w:vAlign w:val="center"/>
          </w:tcPr>
          <w:p w14:paraId="6366E295" w14:textId="77777777" w:rsidR="00D57591" w:rsidRPr="003A79D4" w:rsidRDefault="00D57591" w:rsidP="006B6C8B">
            <w:pPr>
              <w:jc w:val="center"/>
              <w:rPr>
                <w:rFonts w:ascii="Times New Roman" w:hAnsi="Times New Roman"/>
                <w:sz w:val="26"/>
                <w:szCs w:val="26"/>
              </w:rPr>
            </w:pPr>
            <w:r>
              <w:rPr>
                <w:rFonts w:ascii="Times New Roman" w:hAnsi="Times New Roman"/>
                <w:sz w:val="26"/>
                <w:szCs w:val="26"/>
              </w:rPr>
              <w:t>2.1</w:t>
            </w:r>
          </w:p>
        </w:tc>
        <w:tc>
          <w:tcPr>
            <w:tcW w:w="850" w:type="dxa"/>
            <w:vAlign w:val="center"/>
          </w:tcPr>
          <w:p w14:paraId="7D0F6782" w14:textId="77777777" w:rsidR="00D57591" w:rsidRPr="00357421" w:rsidRDefault="00D57591" w:rsidP="006B6C8B">
            <w:pPr>
              <w:spacing w:before="40" w:after="0"/>
              <w:jc w:val="center"/>
              <w:rPr>
                <w:rFonts w:ascii="Times New Roman" w:hAnsi="Times New Roman"/>
                <w:sz w:val="26"/>
                <w:szCs w:val="26"/>
              </w:rPr>
            </w:pPr>
            <w:r>
              <w:rPr>
                <w:rFonts w:ascii="Times New Roman" w:hAnsi="Times New Roman"/>
                <w:sz w:val="26"/>
                <w:szCs w:val="26"/>
              </w:rPr>
              <w:t>4</w:t>
            </w:r>
          </w:p>
        </w:tc>
      </w:tr>
      <w:tr w:rsidR="00D57591" w:rsidRPr="00357421" w14:paraId="40944048" w14:textId="77777777" w:rsidTr="006B6C8B">
        <w:tc>
          <w:tcPr>
            <w:tcW w:w="783" w:type="dxa"/>
            <w:vMerge/>
          </w:tcPr>
          <w:p w14:paraId="32CA4AA3" w14:textId="77777777" w:rsidR="00D57591" w:rsidRPr="00652129" w:rsidRDefault="00D57591" w:rsidP="006B6C8B">
            <w:pPr>
              <w:ind w:right="-19"/>
              <w:jc w:val="center"/>
              <w:rPr>
                <w:rFonts w:ascii="Times New Roman" w:hAnsi="Times New Roman"/>
                <w:color w:val="000000"/>
                <w:sz w:val="24"/>
                <w:szCs w:val="24"/>
                <w:lang w:val="vi-VN"/>
              </w:rPr>
            </w:pPr>
          </w:p>
        </w:tc>
        <w:tc>
          <w:tcPr>
            <w:tcW w:w="830" w:type="dxa"/>
            <w:shd w:val="clear" w:color="auto" w:fill="auto"/>
            <w:tcMar>
              <w:left w:w="108" w:type="dxa"/>
              <w:right w:w="108" w:type="dxa"/>
            </w:tcMar>
            <w:vAlign w:val="center"/>
          </w:tcPr>
          <w:p w14:paraId="159E28AF" w14:textId="77777777" w:rsidR="00D57591" w:rsidRPr="00652129" w:rsidRDefault="00D57591" w:rsidP="006B6C8B">
            <w:pPr>
              <w:spacing w:before="40" w:after="0"/>
              <w:ind w:right="-102"/>
              <w:jc w:val="center"/>
              <w:rPr>
                <w:rFonts w:ascii="Times New Roman" w:hAnsi="Times New Roman"/>
                <w:sz w:val="24"/>
                <w:szCs w:val="24"/>
                <w:lang w:val="vi-VN"/>
              </w:rPr>
            </w:pPr>
            <w:r>
              <w:rPr>
                <w:rFonts w:ascii="Times New Roman" w:hAnsi="Times New Roman"/>
                <w:sz w:val="24"/>
                <w:szCs w:val="24"/>
              </w:rPr>
              <w:t>CĐR8</w:t>
            </w:r>
          </w:p>
        </w:tc>
        <w:tc>
          <w:tcPr>
            <w:tcW w:w="5768" w:type="dxa"/>
            <w:shd w:val="clear" w:color="auto" w:fill="auto"/>
            <w:tcMar>
              <w:left w:w="108" w:type="dxa"/>
              <w:right w:w="108" w:type="dxa"/>
            </w:tcMar>
            <w:vAlign w:val="center"/>
          </w:tcPr>
          <w:p w14:paraId="6F8B7067" w14:textId="77777777" w:rsidR="00D57591" w:rsidRPr="005E750A" w:rsidRDefault="00D57591" w:rsidP="006B6C8B">
            <w:pPr>
              <w:spacing w:before="40" w:after="0"/>
              <w:jc w:val="both"/>
              <w:rPr>
                <w:rFonts w:ascii="Times New Roman" w:hAnsi="Times New Roman"/>
                <w:b/>
                <w:bCs/>
                <w:color w:val="000000"/>
                <w:sz w:val="24"/>
                <w:szCs w:val="24"/>
                <w:lang w:val="pl-PL"/>
              </w:rPr>
            </w:pPr>
            <w:r w:rsidRPr="005E750A">
              <w:rPr>
                <w:rFonts w:ascii="Times New Roman" w:hAnsi="Times New Roman"/>
                <w:color w:val="000000"/>
                <w:sz w:val="24"/>
                <w:szCs w:val="24"/>
                <w:lang w:val="pl-PL"/>
              </w:rPr>
              <w:t xml:space="preserve">Khả năng kiểm tra, thử nghiệm và tiến hành các thí nghiệm, phân tích và giải thích dữ liệu liên quan đến ngành </w:t>
            </w:r>
            <w:r>
              <w:rPr>
                <w:rFonts w:ascii="Times New Roman" w:hAnsi="Times New Roman"/>
                <w:color w:val="000000"/>
                <w:sz w:val="24"/>
                <w:szCs w:val="24"/>
                <w:lang w:val="pl-PL"/>
              </w:rPr>
              <w:t>kỹ thuật nhiệt</w:t>
            </w:r>
          </w:p>
        </w:tc>
        <w:tc>
          <w:tcPr>
            <w:tcW w:w="993" w:type="dxa"/>
            <w:vAlign w:val="center"/>
          </w:tcPr>
          <w:p w14:paraId="53640D69" w14:textId="77777777" w:rsidR="00D57591" w:rsidRDefault="00D57591" w:rsidP="006B6C8B">
            <w:pPr>
              <w:spacing w:before="40" w:after="0"/>
              <w:jc w:val="center"/>
              <w:rPr>
                <w:rFonts w:ascii="Times New Roman" w:hAnsi="Times New Roman"/>
                <w:sz w:val="26"/>
                <w:szCs w:val="26"/>
              </w:rPr>
            </w:pPr>
            <w:r>
              <w:rPr>
                <w:rFonts w:ascii="Times New Roman" w:hAnsi="Times New Roman"/>
                <w:sz w:val="26"/>
                <w:szCs w:val="26"/>
              </w:rPr>
              <w:t>2.2</w:t>
            </w:r>
          </w:p>
        </w:tc>
        <w:tc>
          <w:tcPr>
            <w:tcW w:w="850" w:type="dxa"/>
            <w:vAlign w:val="center"/>
          </w:tcPr>
          <w:p w14:paraId="406367DC" w14:textId="77777777" w:rsidR="00D57591" w:rsidRPr="00357421" w:rsidRDefault="00D57591" w:rsidP="006B6C8B">
            <w:pPr>
              <w:spacing w:before="40" w:after="0"/>
              <w:jc w:val="center"/>
              <w:rPr>
                <w:rFonts w:ascii="Times New Roman" w:hAnsi="Times New Roman"/>
                <w:sz w:val="26"/>
                <w:szCs w:val="26"/>
              </w:rPr>
            </w:pPr>
            <w:r>
              <w:rPr>
                <w:rFonts w:ascii="Times New Roman" w:hAnsi="Times New Roman"/>
                <w:sz w:val="26"/>
                <w:szCs w:val="26"/>
              </w:rPr>
              <w:t>3</w:t>
            </w:r>
          </w:p>
        </w:tc>
      </w:tr>
      <w:tr w:rsidR="00D57591" w:rsidRPr="00357421" w14:paraId="79C9AE9F" w14:textId="77777777" w:rsidTr="006B6C8B">
        <w:tc>
          <w:tcPr>
            <w:tcW w:w="783" w:type="dxa"/>
            <w:vMerge/>
          </w:tcPr>
          <w:p w14:paraId="1272F070" w14:textId="77777777" w:rsidR="00D57591" w:rsidRPr="00652129" w:rsidRDefault="00D57591" w:rsidP="006B6C8B">
            <w:pPr>
              <w:ind w:right="-19"/>
              <w:jc w:val="center"/>
              <w:rPr>
                <w:rFonts w:ascii="Times New Roman" w:hAnsi="Times New Roman"/>
                <w:color w:val="000000"/>
                <w:sz w:val="24"/>
                <w:szCs w:val="24"/>
                <w:lang w:val="vi-VN"/>
              </w:rPr>
            </w:pPr>
          </w:p>
        </w:tc>
        <w:tc>
          <w:tcPr>
            <w:tcW w:w="830" w:type="dxa"/>
            <w:shd w:val="clear" w:color="auto" w:fill="auto"/>
            <w:tcMar>
              <w:left w:w="108" w:type="dxa"/>
              <w:right w:w="108" w:type="dxa"/>
            </w:tcMar>
            <w:vAlign w:val="center"/>
          </w:tcPr>
          <w:p w14:paraId="5E7EA9D7" w14:textId="77777777" w:rsidR="00D57591" w:rsidRPr="00652129" w:rsidRDefault="00D57591" w:rsidP="006B6C8B">
            <w:pPr>
              <w:spacing w:before="40" w:after="0"/>
              <w:ind w:right="-102"/>
              <w:jc w:val="center"/>
              <w:rPr>
                <w:rFonts w:ascii="Times New Roman" w:hAnsi="Times New Roman"/>
                <w:sz w:val="24"/>
                <w:szCs w:val="24"/>
                <w:lang w:val="vi-VN"/>
              </w:rPr>
            </w:pPr>
            <w:r w:rsidRPr="003A79D4">
              <w:rPr>
                <w:rFonts w:ascii="Times New Roman" w:hAnsi="Times New Roman"/>
                <w:sz w:val="26"/>
                <w:szCs w:val="26"/>
              </w:rPr>
              <w:t>CĐR</w:t>
            </w:r>
            <w:r w:rsidRPr="003A79D4">
              <w:rPr>
                <w:rFonts w:ascii="Times New Roman" w:hAnsi="Times New Roman"/>
                <w:sz w:val="26"/>
                <w:szCs w:val="26"/>
                <w:lang w:val="vi-VN"/>
              </w:rPr>
              <w:t xml:space="preserve"> </w:t>
            </w:r>
            <w:r>
              <w:rPr>
                <w:rFonts w:ascii="Times New Roman" w:hAnsi="Times New Roman"/>
                <w:sz w:val="26"/>
                <w:szCs w:val="26"/>
              </w:rPr>
              <w:t>9</w:t>
            </w:r>
          </w:p>
        </w:tc>
        <w:tc>
          <w:tcPr>
            <w:tcW w:w="5768" w:type="dxa"/>
            <w:shd w:val="clear" w:color="auto" w:fill="auto"/>
            <w:tcMar>
              <w:left w:w="108" w:type="dxa"/>
              <w:right w:w="108" w:type="dxa"/>
            </w:tcMar>
            <w:vAlign w:val="center"/>
          </w:tcPr>
          <w:p w14:paraId="3C467CF0" w14:textId="77777777" w:rsidR="00D57591" w:rsidRPr="005E750A" w:rsidRDefault="00D57591" w:rsidP="006B6C8B">
            <w:pPr>
              <w:spacing w:before="40" w:after="0"/>
              <w:jc w:val="both"/>
              <w:rPr>
                <w:rFonts w:ascii="Times New Roman" w:hAnsi="Times New Roman"/>
                <w:b/>
                <w:bCs/>
                <w:color w:val="000000"/>
                <w:sz w:val="24"/>
                <w:szCs w:val="24"/>
                <w:lang w:val="pl-PL"/>
              </w:rPr>
            </w:pPr>
            <w:r w:rsidRPr="005E750A">
              <w:rPr>
                <w:rFonts w:ascii="Times New Roman" w:hAnsi="Times New Roman"/>
                <w:sz w:val="24"/>
                <w:szCs w:val="24"/>
                <w:lang w:val="pl-PL"/>
              </w:rPr>
              <w:t>Có kỹ năng làm việc theo nhóm hiệu quả để hoàn thành mục đích chung</w:t>
            </w:r>
          </w:p>
        </w:tc>
        <w:tc>
          <w:tcPr>
            <w:tcW w:w="993" w:type="dxa"/>
            <w:vAlign w:val="center"/>
          </w:tcPr>
          <w:p w14:paraId="7733E93D" w14:textId="77777777" w:rsidR="00D57591" w:rsidRDefault="00D57591" w:rsidP="006B6C8B">
            <w:pPr>
              <w:spacing w:before="40" w:after="0"/>
              <w:jc w:val="center"/>
              <w:rPr>
                <w:rFonts w:ascii="Times New Roman" w:hAnsi="Times New Roman"/>
                <w:sz w:val="26"/>
                <w:szCs w:val="26"/>
              </w:rPr>
            </w:pPr>
            <w:r>
              <w:rPr>
                <w:rFonts w:ascii="Times New Roman" w:hAnsi="Times New Roman"/>
                <w:sz w:val="26"/>
                <w:szCs w:val="26"/>
              </w:rPr>
              <w:t>3.1</w:t>
            </w:r>
          </w:p>
        </w:tc>
        <w:tc>
          <w:tcPr>
            <w:tcW w:w="850" w:type="dxa"/>
            <w:vAlign w:val="center"/>
          </w:tcPr>
          <w:p w14:paraId="1D87B223" w14:textId="77777777" w:rsidR="00D57591" w:rsidRPr="00357421" w:rsidRDefault="00D57591" w:rsidP="006B6C8B">
            <w:pPr>
              <w:spacing w:before="40" w:after="0"/>
              <w:jc w:val="center"/>
              <w:rPr>
                <w:rFonts w:ascii="Times New Roman" w:hAnsi="Times New Roman"/>
                <w:sz w:val="26"/>
                <w:szCs w:val="26"/>
              </w:rPr>
            </w:pPr>
            <w:r>
              <w:rPr>
                <w:rFonts w:ascii="Times New Roman" w:hAnsi="Times New Roman"/>
                <w:sz w:val="26"/>
                <w:szCs w:val="26"/>
              </w:rPr>
              <w:t>4</w:t>
            </w:r>
          </w:p>
        </w:tc>
      </w:tr>
      <w:tr w:rsidR="00D57591" w:rsidRPr="00357421" w14:paraId="56D39EE6" w14:textId="77777777" w:rsidTr="006B6C8B">
        <w:tc>
          <w:tcPr>
            <w:tcW w:w="783" w:type="dxa"/>
            <w:vMerge/>
          </w:tcPr>
          <w:p w14:paraId="493CF5A9" w14:textId="77777777" w:rsidR="00D57591" w:rsidRPr="00652129" w:rsidRDefault="00D57591" w:rsidP="006B6C8B">
            <w:pPr>
              <w:ind w:right="-19"/>
              <w:jc w:val="center"/>
              <w:rPr>
                <w:rFonts w:ascii="Times New Roman" w:hAnsi="Times New Roman"/>
                <w:color w:val="000000"/>
                <w:sz w:val="24"/>
                <w:szCs w:val="24"/>
                <w:lang w:val="vi-VN"/>
              </w:rPr>
            </w:pPr>
          </w:p>
        </w:tc>
        <w:tc>
          <w:tcPr>
            <w:tcW w:w="830" w:type="dxa"/>
            <w:vMerge w:val="restart"/>
            <w:shd w:val="clear" w:color="auto" w:fill="auto"/>
            <w:tcMar>
              <w:left w:w="108" w:type="dxa"/>
              <w:right w:w="108" w:type="dxa"/>
            </w:tcMar>
            <w:vAlign w:val="center"/>
          </w:tcPr>
          <w:p w14:paraId="42A91D73" w14:textId="77777777" w:rsidR="00D57591" w:rsidRPr="00652129" w:rsidRDefault="00D57591" w:rsidP="006B6C8B">
            <w:pPr>
              <w:spacing w:before="40" w:after="0"/>
              <w:ind w:right="-102"/>
              <w:jc w:val="center"/>
              <w:rPr>
                <w:rFonts w:ascii="Times New Roman" w:hAnsi="Times New Roman"/>
                <w:sz w:val="24"/>
                <w:szCs w:val="24"/>
                <w:lang w:val="vi-VN"/>
              </w:rPr>
            </w:pPr>
            <w:r w:rsidRPr="003A79D4">
              <w:rPr>
                <w:rFonts w:ascii="Times New Roman" w:hAnsi="Times New Roman"/>
                <w:sz w:val="26"/>
                <w:szCs w:val="26"/>
              </w:rPr>
              <w:t>CĐR</w:t>
            </w:r>
            <w:r w:rsidRPr="003A79D4">
              <w:rPr>
                <w:rFonts w:ascii="Times New Roman" w:hAnsi="Times New Roman"/>
                <w:sz w:val="26"/>
                <w:szCs w:val="26"/>
                <w:lang w:val="vi-VN"/>
              </w:rPr>
              <w:t xml:space="preserve"> </w:t>
            </w:r>
            <w:r>
              <w:rPr>
                <w:rFonts w:ascii="Times New Roman" w:hAnsi="Times New Roman"/>
                <w:sz w:val="26"/>
                <w:szCs w:val="26"/>
              </w:rPr>
              <w:t>10</w:t>
            </w:r>
          </w:p>
        </w:tc>
        <w:tc>
          <w:tcPr>
            <w:tcW w:w="5768" w:type="dxa"/>
            <w:shd w:val="clear" w:color="auto" w:fill="auto"/>
            <w:tcMar>
              <w:left w:w="108" w:type="dxa"/>
              <w:right w:w="108" w:type="dxa"/>
            </w:tcMar>
            <w:vAlign w:val="center"/>
          </w:tcPr>
          <w:p w14:paraId="6CDBA26F" w14:textId="77777777" w:rsidR="00D57591" w:rsidRPr="005E750A" w:rsidRDefault="00D57591" w:rsidP="006B6C8B">
            <w:pPr>
              <w:spacing w:before="40" w:after="0"/>
              <w:jc w:val="both"/>
              <w:rPr>
                <w:rFonts w:ascii="Times New Roman" w:hAnsi="Times New Roman"/>
                <w:b/>
                <w:bCs/>
                <w:color w:val="000000"/>
                <w:sz w:val="24"/>
                <w:szCs w:val="24"/>
                <w:lang w:val="pl-PL"/>
              </w:rPr>
            </w:pPr>
            <w:r>
              <w:rPr>
                <w:rFonts w:ascii="Times New Roman" w:hAnsi="Times New Roman"/>
                <w:sz w:val="24"/>
                <w:szCs w:val="24"/>
                <w:lang w:val="pl-PL"/>
              </w:rPr>
              <w:t>Có kỹ năng giao tiếp hiệu quả thông qua kỹ thuật giao tiếp cơ bản, thuyết trình, giao tiếp bằng văn bản, giao tiếp bằng bản vẽ</w:t>
            </w:r>
          </w:p>
        </w:tc>
        <w:tc>
          <w:tcPr>
            <w:tcW w:w="993" w:type="dxa"/>
            <w:vAlign w:val="center"/>
          </w:tcPr>
          <w:p w14:paraId="40F37E7A" w14:textId="77777777" w:rsidR="00D57591" w:rsidRDefault="00D57591" w:rsidP="006B6C8B">
            <w:pPr>
              <w:spacing w:before="40" w:after="0"/>
              <w:jc w:val="center"/>
              <w:rPr>
                <w:rFonts w:ascii="Times New Roman" w:hAnsi="Times New Roman"/>
                <w:sz w:val="26"/>
                <w:szCs w:val="26"/>
              </w:rPr>
            </w:pPr>
            <w:r>
              <w:rPr>
                <w:rFonts w:ascii="Times New Roman" w:hAnsi="Times New Roman"/>
                <w:sz w:val="26"/>
                <w:szCs w:val="26"/>
              </w:rPr>
              <w:t>3.2</w:t>
            </w:r>
          </w:p>
        </w:tc>
        <w:tc>
          <w:tcPr>
            <w:tcW w:w="850" w:type="dxa"/>
            <w:vAlign w:val="center"/>
          </w:tcPr>
          <w:p w14:paraId="5847D56D" w14:textId="77777777" w:rsidR="00D57591" w:rsidRPr="00357421" w:rsidRDefault="00D57591" w:rsidP="006B6C8B">
            <w:pPr>
              <w:spacing w:before="40" w:after="0"/>
              <w:jc w:val="center"/>
              <w:rPr>
                <w:rFonts w:ascii="Times New Roman" w:hAnsi="Times New Roman"/>
                <w:sz w:val="26"/>
                <w:szCs w:val="26"/>
              </w:rPr>
            </w:pPr>
            <w:r>
              <w:rPr>
                <w:rFonts w:ascii="Times New Roman" w:hAnsi="Times New Roman"/>
                <w:sz w:val="26"/>
                <w:szCs w:val="26"/>
              </w:rPr>
              <w:t>3</w:t>
            </w:r>
          </w:p>
        </w:tc>
      </w:tr>
      <w:tr w:rsidR="00D57591" w:rsidRPr="00357421" w14:paraId="20AC00FF" w14:textId="77777777" w:rsidTr="006B6C8B">
        <w:tc>
          <w:tcPr>
            <w:tcW w:w="783" w:type="dxa"/>
            <w:vMerge/>
          </w:tcPr>
          <w:p w14:paraId="0F83B167" w14:textId="77777777" w:rsidR="00D57591" w:rsidRPr="00652129" w:rsidRDefault="00D57591" w:rsidP="006B6C8B">
            <w:pPr>
              <w:ind w:right="-19"/>
              <w:jc w:val="center"/>
              <w:rPr>
                <w:rFonts w:ascii="Times New Roman" w:hAnsi="Times New Roman"/>
                <w:color w:val="000000"/>
                <w:sz w:val="24"/>
                <w:szCs w:val="24"/>
                <w:lang w:val="vi-VN"/>
              </w:rPr>
            </w:pPr>
          </w:p>
        </w:tc>
        <w:tc>
          <w:tcPr>
            <w:tcW w:w="830" w:type="dxa"/>
            <w:vMerge/>
            <w:shd w:val="clear" w:color="auto" w:fill="auto"/>
            <w:tcMar>
              <w:left w:w="108" w:type="dxa"/>
              <w:right w:w="108" w:type="dxa"/>
            </w:tcMar>
            <w:vAlign w:val="center"/>
          </w:tcPr>
          <w:p w14:paraId="4A3979B6" w14:textId="77777777" w:rsidR="00D57591" w:rsidRPr="00652129" w:rsidRDefault="00D57591" w:rsidP="006B6C8B">
            <w:pPr>
              <w:spacing w:before="40" w:after="0"/>
              <w:ind w:right="-102"/>
              <w:jc w:val="center"/>
              <w:rPr>
                <w:rFonts w:ascii="Times New Roman" w:hAnsi="Times New Roman"/>
                <w:sz w:val="24"/>
                <w:szCs w:val="24"/>
                <w:lang w:val="vi-VN"/>
              </w:rPr>
            </w:pPr>
          </w:p>
        </w:tc>
        <w:tc>
          <w:tcPr>
            <w:tcW w:w="5768" w:type="dxa"/>
            <w:shd w:val="clear" w:color="auto" w:fill="auto"/>
            <w:tcMar>
              <w:left w:w="108" w:type="dxa"/>
              <w:right w:w="108" w:type="dxa"/>
            </w:tcMar>
            <w:vAlign w:val="center"/>
          </w:tcPr>
          <w:p w14:paraId="19FF04ED" w14:textId="77777777" w:rsidR="00D57591" w:rsidRPr="005E750A" w:rsidRDefault="00D57591" w:rsidP="006B6C8B">
            <w:pPr>
              <w:spacing w:before="40" w:after="0"/>
              <w:jc w:val="both"/>
              <w:rPr>
                <w:rFonts w:ascii="Times New Roman" w:hAnsi="Times New Roman"/>
                <w:b/>
                <w:bCs/>
                <w:color w:val="000000"/>
                <w:sz w:val="24"/>
                <w:szCs w:val="24"/>
                <w:lang w:val="pl-PL"/>
              </w:rPr>
            </w:pPr>
            <w:r w:rsidRPr="005E750A">
              <w:rPr>
                <w:rFonts w:ascii="Times New Roman" w:hAnsi="Times New Roman"/>
                <w:sz w:val="24"/>
                <w:szCs w:val="24"/>
                <w:lang w:val="vi-VN"/>
              </w:rPr>
              <w:t xml:space="preserve">Sử dụng được </w:t>
            </w:r>
            <w:r w:rsidRPr="00D57591">
              <w:rPr>
                <w:rFonts w:ascii="Times New Roman" w:hAnsi="Times New Roman"/>
                <w:sz w:val="24"/>
                <w:szCs w:val="24"/>
                <w:lang w:val="vi-VN"/>
              </w:rPr>
              <w:t>ngoại ngữ</w:t>
            </w:r>
            <w:r w:rsidRPr="005E750A">
              <w:rPr>
                <w:rFonts w:ascii="Times New Roman" w:hAnsi="Times New Roman"/>
                <w:sz w:val="24"/>
                <w:szCs w:val="24"/>
                <w:lang w:val="vi-VN"/>
              </w:rPr>
              <w:t xml:space="preserve"> trong giao tiếp, nghiên cứu tài liệu </w:t>
            </w:r>
            <w:r w:rsidRPr="00D57591">
              <w:rPr>
                <w:rFonts w:ascii="Times New Roman" w:hAnsi="Times New Roman"/>
                <w:sz w:val="24"/>
                <w:szCs w:val="24"/>
                <w:lang w:val="vi-VN"/>
              </w:rPr>
              <w:t>tiếng nước ngoài thuộc chuyên ngành kỹ thuật nhiệt</w:t>
            </w:r>
          </w:p>
        </w:tc>
        <w:tc>
          <w:tcPr>
            <w:tcW w:w="993" w:type="dxa"/>
            <w:vAlign w:val="center"/>
          </w:tcPr>
          <w:p w14:paraId="676CA859" w14:textId="77777777" w:rsidR="00D57591" w:rsidRDefault="00D57591" w:rsidP="006B6C8B">
            <w:pPr>
              <w:spacing w:before="40" w:after="0"/>
              <w:jc w:val="center"/>
              <w:rPr>
                <w:rFonts w:ascii="Times New Roman" w:hAnsi="Times New Roman"/>
                <w:sz w:val="26"/>
                <w:szCs w:val="26"/>
              </w:rPr>
            </w:pPr>
            <w:r>
              <w:rPr>
                <w:rFonts w:ascii="Times New Roman" w:hAnsi="Times New Roman"/>
                <w:sz w:val="26"/>
                <w:szCs w:val="26"/>
              </w:rPr>
              <w:t>3.3</w:t>
            </w:r>
          </w:p>
        </w:tc>
        <w:tc>
          <w:tcPr>
            <w:tcW w:w="850" w:type="dxa"/>
            <w:vAlign w:val="center"/>
          </w:tcPr>
          <w:p w14:paraId="4E835DA2" w14:textId="77777777" w:rsidR="00D57591" w:rsidRPr="00357421" w:rsidRDefault="00D57591" w:rsidP="006B6C8B">
            <w:pPr>
              <w:spacing w:before="40" w:after="0"/>
              <w:jc w:val="center"/>
              <w:rPr>
                <w:rFonts w:ascii="Times New Roman" w:hAnsi="Times New Roman"/>
                <w:sz w:val="26"/>
                <w:szCs w:val="26"/>
              </w:rPr>
            </w:pPr>
            <w:r>
              <w:rPr>
                <w:rFonts w:ascii="Times New Roman" w:hAnsi="Times New Roman"/>
                <w:sz w:val="26"/>
                <w:szCs w:val="26"/>
              </w:rPr>
              <w:t>3</w:t>
            </w:r>
          </w:p>
        </w:tc>
      </w:tr>
      <w:tr w:rsidR="00D57591" w:rsidRPr="003A79D4" w14:paraId="6B373942" w14:textId="77777777" w:rsidTr="006B6C8B">
        <w:tc>
          <w:tcPr>
            <w:tcW w:w="783" w:type="dxa"/>
            <w:vMerge w:val="restart"/>
            <w:vAlign w:val="center"/>
          </w:tcPr>
          <w:p w14:paraId="01AEF4C2" w14:textId="77777777" w:rsidR="00D57591" w:rsidRPr="00652129" w:rsidRDefault="00D57591" w:rsidP="006B6C8B">
            <w:pPr>
              <w:ind w:right="-19"/>
              <w:jc w:val="center"/>
              <w:rPr>
                <w:rFonts w:ascii="Times New Roman" w:hAnsi="Times New Roman"/>
                <w:color w:val="000000"/>
                <w:sz w:val="24"/>
                <w:szCs w:val="24"/>
                <w:lang w:val="vi-VN"/>
              </w:rPr>
            </w:pPr>
            <w:r w:rsidRPr="00475F6F">
              <w:rPr>
                <w:rFonts w:ascii="Times New Roman" w:hAnsi="Times New Roman"/>
                <w:b/>
                <w:color w:val="000000"/>
                <w:sz w:val="24"/>
                <w:szCs w:val="24"/>
                <w:lang w:val="vi-VN"/>
              </w:rPr>
              <w:t>Nhóm kỹ năng nghề nghiệp</w:t>
            </w:r>
          </w:p>
        </w:tc>
        <w:tc>
          <w:tcPr>
            <w:tcW w:w="830" w:type="dxa"/>
            <w:vMerge w:val="restart"/>
            <w:shd w:val="clear" w:color="auto" w:fill="auto"/>
            <w:tcMar>
              <w:left w:w="108" w:type="dxa"/>
              <w:right w:w="108" w:type="dxa"/>
            </w:tcMar>
            <w:vAlign w:val="center"/>
          </w:tcPr>
          <w:p w14:paraId="2FF059D8" w14:textId="77777777" w:rsidR="00D57591" w:rsidRPr="00652129" w:rsidRDefault="00D57591" w:rsidP="006B6C8B">
            <w:pPr>
              <w:spacing w:before="40"/>
              <w:ind w:right="-102"/>
              <w:jc w:val="center"/>
              <w:rPr>
                <w:rFonts w:ascii="Times New Roman" w:hAnsi="Times New Roman"/>
                <w:sz w:val="24"/>
                <w:szCs w:val="24"/>
                <w:lang w:val="vi-VN"/>
              </w:rPr>
            </w:pPr>
            <w:r>
              <w:rPr>
                <w:rFonts w:ascii="Times New Roman" w:hAnsi="Times New Roman"/>
                <w:sz w:val="24"/>
                <w:szCs w:val="24"/>
              </w:rPr>
              <w:t>CĐR</w:t>
            </w:r>
            <w:r w:rsidRPr="00652129">
              <w:rPr>
                <w:rFonts w:ascii="Times New Roman" w:hAnsi="Times New Roman"/>
                <w:sz w:val="24"/>
                <w:szCs w:val="24"/>
                <w:lang w:val="vi-VN"/>
              </w:rPr>
              <w:t xml:space="preserve"> </w:t>
            </w:r>
            <w:r>
              <w:rPr>
                <w:rFonts w:ascii="Times New Roman" w:hAnsi="Times New Roman"/>
                <w:sz w:val="24"/>
                <w:szCs w:val="24"/>
              </w:rPr>
              <w:t>11</w:t>
            </w:r>
            <w:r w:rsidRPr="00652129">
              <w:rPr>
                <w:rFonts w:ascii="Times New Roman" w:hAnsi="Times New Roman"/>
                <w:sz w:val="24"/>
                <w:szCs w:val="24"/>
                <w:lang w:val="vi-VN"/>
              </w:rPr>
              <w:t xml:space="preserve"> </w:t>
            </w:r>
          </w:p>
          <w:p w14:paraId="32B3831F" w14:textId="77777777" w:rsidR="00D57591" w:rsidRPr="00652129" w:rsidRDefault="00D57591" w:rsidP="006B6C8B">
            <w:pPr>
              <w:spacing w:before="40"/>
              <w:ind w:right="-102"/>
              <w:jc w:val="center"/>
              <w:rPr>
                <w:rFonts w:ascii="Times New Roman" w:hAnsi="Times New Roman"/>
                <w:sz w:val="24"/>
                <w:szCs w:val="24"/>
                <w:lang w:val="vi-VN"/>
              </w:rPr>
            </w:pPr>
          </w:p>
        </w:tc>
        <w:tc>
          <w:tcPr>
            <w:tcW w:w="5768" w:type="dxa"/>
            <w:shd w:val="clear" w:color="auto" w:fill="auto"/>
            <w:tcMar>
              <w:left w:w="108" w:type="dxa"/>
              <w:right w:w="108" w:type="dxa"/>
            </w:tcMar>
            <w:vAlign w:val="center"/>
          </w:tcPr>
          <w:p w14:paraId="2BBA09F7" w14:textId="77777777" w:rsidR="00D57591" w:rsidRPr="00D57591" w:rsidRDefault="00D57591" w:rsidP="006B6C8B">
            <w:pPr>
              <w:spacing w:before="40" w:after="0"/>
              <w:jc w:val="both"/>
              <w:rPr>
                <w:rFonts w:ascii="Times New Roman" w:hAnsi="Times New Roman"/>
                <w:sz w:val="24"/>
                <w:szCs w:val="24"/>
                <w:lang w:val="vi-VN"/>
              </w:rPr>
            </w:pPr>
            <w:r w:rsidRPr="003A79D4">
              <w:rPr>
                <w:rFonts w:ascii="Times New Roman" w:hAnsi="Times New Roman"/>
                <w:sz w:val="24"/>
                <w:szCs w:val="24"/>
                <w:lang w:val="vi-VN"/>
              </w:rPr>
              <w:t>Có khả</w:t>
            </w:r>
            <w:r>
              <w:rPr>
                <w:rFonts w:ascii="Times New Roman" w:hAnsi="Times New Roman"/>
                <w:sz w:val="24"/>
                <w:szCs w:val="24"/>
                <w:lang w:val="vi-VN"/>
              </w:rPr>
              <w:t xml:space="preserve"> năng </w:t>
            </w:r>
            <w:r w:rsidRPr="00694890">
              <w:rPr>
                <w:rFonts w:ascii="Times New Roman" w:hAnsi="Times New Roman"/>
                <w:b/>
                <w:i/>
                <w:sz w:val="24"/>
                <w:szCs w:val="24"/>
                <w:lang w:val="vi-VN"/>
              </w:rPr>
              <w:t xml:space="preserve">hình thành </w:t>
            </w:r>
            <w:r w:rsidRPr="00D57591">
              <w:rPr>
                <w:rFonts w:ascii="Times New Roman" w:hAnsi="Times New Roman"/>
                <w:b/>
                <w:i/>
                <w:sz w:val="24"/>
                <w:szCs w:val="24"/>
                <w:lang w:val="vi-VN"/>
              </w:rPr>
              <w:t>ý tưởng về hệ thống</w:t>
            </w:r>
            <w:r w:rsidRPr="003A79D4">
              <w:rPr>
                <w:rFonts w:ascii="Times New Roman" w:hAnsi="Times New Roman"/>
                <w:sz w:val="24"/>
                <w:szCs w:val="24"/>
                <w:lang w:val="vi-VN"/>
              </w:rPr>
              <w:t xml:space="preserve">, xác định chức năng các thành phần cấu thành hệ thống </w:t>
            </w:r>
            <w:r w:rsidRPr="00D57591">
              <w:rPr>
                <w:rFonts w:ascii="Times New Roman" w:hAnsi="Times New Roman"/>
                <w:sz w:val="24"/>
                <w:szCs w:val="24"/>
                <w:lang w:val="vi-VN"/>
              </w:rPr>
              <w:t>nhiệt lạnh</w:t>
            </w:r>
          </w:p>
        </w:tc>
        <w:tc>
          <w:tcPr>
            <w:tcW w:w="993" w:type="dxa"/>
            <w:vAlign w:val="center"/>
          </w:tcPr>
          <w:p w14:paraId="1B1D0A12" w14:textId="77777777" w:rsidR="00D57591" w:rsidRPr="003A79D4" w:rsidRDefault="00D57591" w:rsidP="006B6C8B">
            <w:pPr>
              <w:jc w:val="center"/>
              <w:rPr>
                <w:rFonts w:ascii="Times New Roman" w:hAnsi="Times New Roman"/>
                <w:sz w:val="24"/>
                <w:szCs w:val="24"/>
              </w:rPr>
            </w:pPr>
            <w:r>
              <w:rPr>
                <w:rFonts w:ascii="Times New Roman" w:hAnsi="Times New Roman"/>
                <w:sz w:val="24"/>
                <w:szCs w:val="24"/>
              </w:rPr>
              <w:t>4.3</w:t>
            </w:r>
          </w:p>
        </w:tc>
        <w:tc>
          <w:tcPr>
            <w:tcW w:w="850" w:type="dxa"/>
            <w:vAlign w:val="center"/>
          </w:tcPr>
          <w:p w14:paraId="44181700" w14:textId="77777777" w:rsidR="00D57591" w:rsidRPr="003A79D4" w:rsidRDefault="00D57591" w:rsidP="006B6C8B">
            <w:pPr>
              <w:jc w:val="center"/>
              <w:rPr>
                <w:rFonts w:ascii="Times New Roman" w:hAnsi="Times New Roman"/>
                <w:sz w:val="24"/>
                <w:szCs w:val="24"/>
              </w:rPr>
            </w:pPr>
            <w:r>
              <w:rPr>
                <w:rFonts w:ascii="Times New Roman" w:hAnsi="Times New Roman"/>
                <w:sz w:val="24"/>
                <w:szCs w:val="24"/>
              </w:rPr>
              <w:t>3</w:t>
            </w:r>
          </w:p>
        </w:tc>
      </w:tr>
      <w:tr w:rsidR="00D57591" w:rsidRPr="003A79D4" w14:paraId="0C8F7A4F" w14:textId="77777777" w:rsidTr="006B6C8B">
        <w:tc>
          <w:tcPr>
            <w:tcW w:w="783" w:type="dxa"/>
            <w:vMerge/>
          </w:tcPr>
          <w:p w14:paraId="409C8626" w14:textId="77777777" w:rsidR="00D57591" w:rsidRPr="00652129" w:rsidRDefault="00D57591" w:rsidP="006B6C8B">
            <w:pPr>
              <w:spacing w:before="40"/>
              <w:ind w:right="-19"/>
              <w:jc w:val="center"/>
              <w:rPr>
                <w:rFonts w:ascii="Times New Roman" w:hAnsi="Times New Roman"/>
                <w:color w:val="000000"/>
                <w:sz w:val="24"/>
                <w:szCs w:val="24"/>
                <w:lang w:val="vi-VN"/>
              </w:rPr>
            </w:pPr>
          </w:p>
        </w:tc>
        <w:tc>
          <w:tcPr>
            <w:tcW w:w="830" w:type="dxa"/>
            <w:vMerge/>
            <w:shd w:val="clear" w:color="auto" w:fill="auto"/>
            <w:tcMar>
              <w:left w:w="108" w:type="dxa"/>
              <w:right w:w="108" w:type="dxa"/>
            </w:tcMar>
            <w:vAlign w:val="center"/>
          </w:tcPr>
          <w:p w14:paraId="4FD32C4E" w14:textId="77777777" w:rsidR="00D57591" w:rsidRPr="00652129" w:rsidRDefault="00D57591" w:rsidP="006B6C8B">
            <w:pPr>
              <w:spacing w:before="40"/>
              <w:ind w:right="-102"/>
              <w:jc w:val="center"/>
              <w:rPr>
                <w:rFonts w:ascii="Times New Roman" w:hAnsi="Times New Roman"/>
                <w:sz w:val="24"/>
                <w:szCs w:val="24"/>
                <w:lang w:val="vi-VN"/>
              </w:rPr>
            </w:pPr>
          </w:p>
        </w:tc>
        <w:tc>
          <w:tcPr>
            <w:tcW w:w="5768" w:type="dxa"/>
            <w:shd w:val="clear" w:color="auto" w:fill="auto"/>
            <w:tcMar>
              <w:left w:w="108" w:type="dxa"/>
              <w:right w:w="108" w:type="dxa"/>
            </w:tcMar>
            <w:vAlign w:val="center"/>
          </w:tcPr>
          <w:p w14:paraId="735797A1" w14:textId="77777777" w:rsidR="00D57591" w:rsidRPr="003A79D4" w:rsidRDefault="00D57591" w:rsidP="006B6C8B">
            <w:pPr>
              <w:spacing w:before="40" w:after="0"/>
              <w:jc w:val="both"/>
              <w:rPr>
                <w:rFonts w:ascii="Times New Roman" w:hAnsi="Times New Roman"/>
                <w:sz w:val="24"/>
                <w:szCs w:val="24"/>
                <w:lang w:val="vi-VN"/>
              </w:rPr>
            </w:pPr>
            <w:r w:rsidRPr="003A79D4">
              <w:rPr>
                <w:rFonts w:ascii="Times New Roman" w:hAnsi="Times New Roman"/>
                <w:sz w:val="24"/>
                <w:szCs w:val="24"/>
                <w:lang w:val="vi-VN"/>
              </w:rPr>
              <w:t>Có khả năng</w:t>
            </w:r>
            <w:r w:rsidRPr="00D57591">
              <w:rPr>
                <w:rFonts w:ascii="Times New Roman" w:hAnsi="Times New Roman"/>
                <w:sz w:val="24"/>
                <w:szCs w:val="24"/>
                <w:lang w:val="vi-VN"/>
              </w:rPr>
              <w:t xml:space="preserve"> </w:t>
            </w:r>
            <w:r w:rsidRPr="00D57591">
              <w:rPr>
                <w:rFonts w:ascii="Times New Roman" w:hAnsi="Times New Roman"/>
                <w:b/>
                <w:i/>
                <w:sz w:val="24"/>
                <w:szCs w:val="24"/>
                <w:lang w:val="vi-VN"/>
              </w:rPr>
              <w:t>tư vấn, thiết kế</w:t>
            </w:r>
            <w:r w:rsidRPr="00D57591">
              <w:rPr>
                <w:rFonts w:ascii="Times New Roman" w:hAnsi="Times New Roman"/>
                <w:sz w:val="24"/>
                <w:szCs w:val="24"/>
                <w:lang w:val="vi-VN"/>
              </w:rPr>
              <w:t xml:space="preserve"> </w:t>
            </w:r>
            <w:r w:rsidRPr="003A79D4">
              <w:rPr>
                <w:rFonts w:ascii="Times New Roman" w:hAnsi="Times New Roman"/>
                <w:sz w:val="24"/>
                <w:szCs w:val="24"/>
                <w:lang w:val="vi-VN"/>
              </w:rPr>
              <w:t>hệ thống</w:t>
            </w:r>
            <w:r w:rsidRPr="00D57591">
              <w:rPr>
                <w:rFonts w:ascii="Times New Roman" w:hAnsi="Times New Roman"/>
                <w:sz w:val="24"/>
                <w:szCs w:val="24"/>
                <w:lang w:val="vi-VN"/>
              </w:rPr>
              <w:t xml:space="preserve"> nhiệt lạnh</w:t>
            </w:r>
            <w:r w:rsidRPr="003A79D4">
              <w:rPr>
                <w:rFonts w:ascii="Times New Roman" w:hAnsi="Times New Roman"/>
                <w:sz w:val="24"/>
                <w:szCs w:val="24"/>
                <w:lang w:val="vi-VN"/>
              </w:rPr>
              <w:t xml:space="preserve"> (nắm vững quy trình</w:t>
            </w:r>
            <w:r w:rsidRPr="00D57591">
              <w:rPr>
                <w:rFonts w:ascii="Times New Roman" w:hAnsi="Times New Roman"/>
                <w:sz w:val="24"/>
                <w:szCs w:val="24"/>
                <w:lang w:val="vi-VN"/>
              </w:rPr>
              <w:t>, tiêu chuẩn</w:t>
            </w:r>
            <w:r w:rsidRPr="003A79D4">
              <w:rPr>
                <w:rFonts w:ascii="Times New Roman" w:hAnsi="Times New Roman"/>
                <w:sz w:val="24"/>
                <w:szCs w:val="24"/>
                <w:lang w:val="vi-VN"/>
              </w:rPr>
              <w:t xml:space="preserve"> thiết kế và phương pháp tiếp cận, vận dụng tốt kiến thức và kỹ năng đã học trong thiết kế; phối hợp thiết kế đa ngành, đa mục tiêu và thiết kế bền vững....)</w:t>
            </w:r>
          </w:p>
        </w:tc>
        <w:tc>
          <w:tcPr>
            <w:tcW w:w="993" w:type="dxa"/>
            <w:vAlign w:val="center"/>
          </w:tcPr>
          <w:p w14:paraId="0260FFE4" w14:textId="77777777" w:rsidR="00D57591" w:rsidRPr="003A79D4" w:rsidRDefault="00D57591" w:rsidP="006B6C8B">
            <w:pPr>
              <w:jc w:val="center"/>
              <w:rPr>
                <w:rFonts w:ascii="Times New Roman" w:hAnsi="Times New Roman"/>
                <w:sz w:val="24"/>
                <w:szCs w:val="24"/>
              </w:rPr>
            </w:pPr>
            <w:r>
              <w:rPr>
                <w:rFonts w:ascii="Times New Roman" w:hAnsi="Times New Roman"/>
                <w:sz w:val="24"/>
                <w:szCs w:val="24"/>
              </w:rPr>
              <w:t>4.4</w:t>
            </w:r>
          </w:p>
        </w:tc>
        <w:tc>
          <w:tcPr>
            <w:tcW w:w="850" w:type="dxa"/>
            <w:vAlign w:val="center"/>
          </w:tcPr>
          <w:p w14:paraId="5E457FCE" w14:textId="77777777" w:rsidR="00D57591" w:rsidRPr="00652129" w:rsidRDefault="00D57591" w:rsidP="006B6C8B">
            <w:pPr>
              <w:jc w:val="center"/>
              <w:rPr>
                <w:rFonts w:ascii="Times New Roman" w:hAnsi="Times New Roman"/>
                <w:sz w:val="24"/>
                <w:szCs w:val="24"/>
                <w:lang w:val="vi-VN"/>
              </w:rPr>
            </w:pPr>
          </w:p>
          <w:p w14:paraId="2B44E199" w14:textId="77777777" w:rsidR="00D57591" w:rsidRPr="003A79D4" w:rsidRDefault="00D57591" w:rsidP="006B6C8B">
            <w:pPr>
              <w:jc w:val="center"/>
              <w:rPr>
                <w:rFonts w:ascii="Times New Roman" w:hAnsi="Times New Roman"/>
                <w:sz w:val="24"/>
                <w:szCs w:val="24"/>
              </w:rPr>
            </w:pPr>
            <w:r>
              <w:rPr>
                <w:rFonts w:ascii="Times New Roman" w:hAnsi="Times New Roman"/>
                <w:sz w:val="24"/>
                <w:szCs w:val="24"/>
              </w:rPr>
              <w:t>3</w:t>
            </w:r>
          </w:p>
        </w:tc>
      </w:tr>
      <w:tr w:rsidR="00D57591" w:rsidRPr="003A79D4" w14:paraId="7C320258" w14:textId="77777777" w:rsidTr="006B6C8B">
        <w:tc>
          <w:tcPr>
            <w:tcW w:w="783" w:type="dxa"/>
            <w:vMerge/>
          </w:tcPr>
          <w:p w14:paraId="7753E65D" w14:textId="77777777" w:rsidR="00D57591" w:rsidRPr="00652129" w:rsidRDefault="00D57591" w:rsidP="006B6C8B">
            <w:pPr>
              <w:spacing w:before="40"/>
              <w:ind w:right="-19"/>
              <w:jc w:val="center"/>
              <w:rPr>
                <w:rFonts w:ascii="Times New Roman" w:hAnsi="Times New Roman"/>
                <w:color w:val="000000"/>
                <w:sz w:val="24"/>
                <w:szCs w:val="24"/>
                <w:lang w:val="vi-VN"/>
              </w:rPr>
            </w:pPr>
          </w:p>
        </w:tc>
        <w:tc>
          <w:tcPr>
            <w:tcW w:w="830" w:type="dxa"/>
            <w:vMerge/>
            <w:shd w:val="clear" w:color="auto" w:fill="auto"/>
            <w:tcMar>
              <w:left w:w="108" w:type="dxa"/>
              <w:right w:w="108" w:type="dxa"/>
            </w:tcMar>
            <w:vAlign w:val="center"/>
          </w:tcPr>
          <w:p w14:paraId="68B96A6E" w14:textId="77777777" w:rsidR="00D57591" w:rsidRDefault="00D57591" w:rsidP="006B6C8B">
            <w:pPr>
              <w:spacing w:before="40"/>
              <w:ind w:right="-102"/>
              <w:jc w:val="center"/>
              <w:rPr>
                <w:rFonts w:ascii="Times New Roman" w:hAnsi="Times New Roman"/>
                <w:sz w:val="24"/>
                <w:szCs w:val="24"/>
              </w:rPr>
            </w:pPr>
          </w:p>
        </w:tc>
        <w:tc>
          <w:tcPr>
            <w:tcW w:w="5768" w:type="dxa"/>
            <w:shd w:val="clear" w:color="auto" w:fill="auto"/>
            <w:tcMar>
              <w:left w:w="108" w:type="dxa"/>
              <w:right w:w="108" w:type="dxa"/>
            </w:tcMar>
            <w:vAlign w:val="center"/>
          </w:tcPr>
          <w:p w14:paraId="2C34E67D" w14:textId="77777777" w:rsidR="00D57591" w:rsidRPr="0040119C" w:rsidRDefault="00D57591" w:rsidP="006B6C8B">
            <w:pPr>
              <w:spacing w:before="40" w:after="0"/>
              <w:jc w:val="both"/>
              <w:rPr>
                <w:rFonts w:ascii="Times New Roman" w:hAnsi="Times New Roman"/>
                <w:sz w:val="24"/>
                <w:szCs w:val="24"/>
              </w:rPr>
            </w:pPr>
            <w:r w:rsidRPr="003A79D4">
              <w:rPr>
                <w:rFonts w:ascii="Times New Roman" w:hAnsi="Times New Roman"/>
                <w:sz w:val="24"/>
                <w:szCs w:val="24"/>
                <w:lang w:val="vi-VN"/>
              </w:rPr>
              <w:t xml:space="preserve">Có khả năng thực hiện </w:t>
            </w:r>
            <w:r w:rsidRPr="0040119C">
              <w:rPr>
                <w:rFonts w:ascii="Times New Roman" w:hAnsi="Times New Roman"/>
                <w:b/>
                <w:i/>
                <w:sz w:val="24"/>
                <w:szCs w:val="24"/>
              </w:rPr>
              <w:t>thi công</w:t>
            </w:r>
            <w:r w:rsidRPr="003A79D4">
              <w:rPr>
                <w:rFonts w:ascii="Times New Roman" w:hAnsi="Times New Roman"/>
                <w:sz w:val="24"/>
                <w:szCs w:val="24"/>
                <w:lang w:val="vi-VN"/>
              </w:rPr>
              <w:t xml:space="preserve"> </w:t>
            </w:r>
            <w:r>
              <w:rPr>
                <w:rFonts w:ascii="Times New Roman" w:hAnsi="Times New Roman"/>
                <w:sz w:val="24"/>
                <w:szCs w:val="24"/>
              </w:rPr>
              <w:t>một số</w:t>
            </w:r>
            <w:r w:rsidRPr="003A79D4">
              <w:rPr>
                <w:rFonts w:ascii="Times New Roman" w:hAnsi="Times New Roman"/>
                <w:sz w:val="24"/>
                <w:szCs w:val="24"/>
                <w:lang w:val="vi-VN"/>
              </w:rPr>
              <w:t xml:space="preserve"> thành phần</w:t>
            </w:r>
            <w:r>
              <w:rPr>
                <w:rFonts w:ascii="Times New Roman" w:hAnsi="Times New Roman"/>
                <w:sz w:val="24"/>
                <w:szCs w:val="24"/>
              </w:rPr>
              <w:t xml:space="preserve"> cơ bản của hệ </w:t>
            </w:r>
            <w:r w:rsidRPr="003A79D4">
              <w:rPr>
                <w:rFonts w:ascii="Times New Roman" w:hAnsi="Times New Roman"/>
                <w:sz w:val="24"/>
                <w:szCs w:val="24"/>
                <w:lang w:val="vi-VN"/>
              </w:rPr>
              <w:t xml:space="preserve">thống </w:t>
            </w:r>
            <w:r>
              <w:rPr>
                <w:rFonts w:ascii="Times New Roman" w:hAnsi="Times New Roman"/>
                <w:sz w:val="24"/>
                <w:szCs w:val="24"/>
              </w:rPr>
              <w:t>nhiệt lạnh (quy trình các bước  và tổ chức thi công tại công trường, vận dụng kiến thúc đã học để thực hiện công tác thi công, nghiệm thu và lưu giữ hồ sơ hoàn công...)</w:t>
            </w:r>
          </w:p>
        </w:tc>
        <w:tc>
          <w:tcPr>
            <w:tcW w:w="993" w:type="dxa"/>
            <w:vAlign w:val="center"/>
          </w:tcPr>
          <w:p w14:paraId="047B0BCD" w14:textId="77777777" w:rsidR="00D57591" w:rsidRPr="003A79D4" w:rsidRDefault="00D57591" w:rsidP="006B6C8B">
            <w:pPr>
              <w:jc w:val="center"/>
              <w:rPr>
                <w:rFonts w:ascii="Times New Roman" w:hAnsi="Times New Roman"/>
                <w:sz w:val="24"/>
                <w:szCs w:val="24"/>
              </w:rPr>
            </w:pPr>
            <w:r>
              <w:rPr>
                <w:rFonts w:ascii="Times New Roman" w:hAnsi="Times New Roman"/>
                <w:sz w:val="24"/>
                <w:szCs w:val="24"/>
              </w:rPr>
              <w:t>4.5</w:t>
            </w:r>
          </w:p>
        </w:tc>
        <w:tc>
          <w:tcPr>
            <w:tcW w:w="850" w:type="dxa"/>
            <w:vAlign w:val="center"/>
          </w:tcPr>
          <w:p w14:paraId="7F806866" w14:textId="77777777" w:rsidR="00D57591" w:rsidRPr="003A79D4" w:rsidRDefault="00D57591" w:rsidP="006B6C8B">
            <w:pPr>
              <w:jc w:val="center"/>
              <w:rPr>
                <w:rFonts w:ascii="Times New Roman" w:hAnsi="Times New Roman"/>
                <w:sz w:val="24"/>
                <w:szCs w:val="24"/>
              </w:rPr>
            </w:pPr>
            <w:r>
              <w:rPr>
                <w:rFonts w:ascii="Times New Roman" w:hAnsi="Times New Roman"/>
                <w:sz w:val="24"/>
                <w:szCs w:val="24"/>
              </w:rPr>
              <w:t>3</w:t>
            </w:r>
          </w:p>
        </w:tc>
      </w:tr>
      <w:tr w:rsidR="00D57591" w:rsidRPr="003A79D4" w14:paraId="6385D052" w14:textId="77777777" w:rsidTr="006B6C8B">
        <w:tc>
          <w:tcPr>
            <w:tcW w:w="783" w:type="dxa"/>
            <w:vMerge/>
          </w:tcPr>
          <w:p w14:paraId="2590DC63" w14:textId="77777777" w:rsidR="00D57591" w:rsidRPr="00652129" w:rsidRDefault="00D57591" w:rsidP="006B6C8B">
            <w:pPr>
              <w:spacing w:before="40"/>
              <w:ind w:right="-19"/>
              <w:jc w:val="center"/>
              <w:rPr>
                <w:rFonts w:ascii="Times New Roman" w:hAnsi="Times New Roman"/>
                <w:color w:val="000000"/>
                <w:sz w:val="24"/>
                <w:szCs w:val="24"/>
                <w:lang w:val="vi-VN"/>
              </w:rPr>
            </w:pPr>
          </w:p>
        </w:tc>
        <w:tc>
          <w:tcPr>
            <w:tcW w:w="830" w:type="dxa"/>
            <w:vMerge/>
            <w:shd w:val="clear" w:color="auto" w:fill="auto"/>
            <w:tcMar>
              <w:left w:w="108" w:type="dxa"/>
              <w:right w:w="108" w:type="dxa"/>
            </w:tcMar>
            <w:vAlign w:val="center"/>
          </w:tcPr>
          <w:p w14:paraId="41638387" w14:textId="77777777" w:rsidR="00D57591" w:rsidRDefault="00D57591" w:rsidP="006B6C8B">
            <w:pPr>
              <w:spacing w:before="40"/>
              <w:ind w:right="-102"/>
              <w:jc w:val="center"/>
              <w:rPr>
                <w:rFonts w:ascii="Times New Roman" w:hAnsi="Times New Roman"/>
                <w:sz w:val="24"/>
                <w:szCs w:val="24"/>
              </w:rPr>
            </w:pPr>
          </w:p>
        </w:tc>
        <w:tc>
          <w:tcPr>
            <w:tcW w:w="5768" w:type="dxa"/>
            <w:shd w:val="clear" w:color="auto" w:fill="auto"/>
            <w:tcMar>
              <w:left w:w="108" w:type="dxa"/>
              <w:right w:w="108" w:type="dxa"/>
            </w:tcMar>
            <w:vAlign w:val="center"/>
          </w:tcPr>
          <w:p w14:paraId="21B9A969" w14:textId="77777777" w:rsidR="00D57591" w:rsidRPr="0040119C" w:rsidRDefault="00D57591" w:rsidP="006B6C8B">
            <w:pPr>
              <w:spacing w:before="40" w:after="0"/>
              <w:jc w:val="both"/>
              <w:rPr>
                <w:rFonts w:ascii="Times New Roman" w:hAnsi="Times New Roman"/>
                <w:sz w:val="24"/>
                <w:szCs w:val="24"/>
              </w:rPr>
            </w:pPr>
            <w:r w:rsidRPr="003A79D4">
              <w:rPr>
                <w:rFonts w:ascii="Times New Roman" w:hAnsi="Times New Roman"/>
                <w:sz w:val="24"/>
                <w:szCs w:val="24"/>
                <w:lang w:val="vi-VN"/>
              </w:rPr>
              <w:t xml:space="preserve">Có khả năng </w:t>
            </w:r>
            <w:r w:rsidRPr="003A79D4">
              <w:rPr>
                <w:rFonts w:ascii="Times New Roman" w:hAnsi="Times New Roman"/>
                <w:b/>
                <w:i/>
                <w:iCs/>
                <w:sz w:val="24"/>
                <w:szCs w:val="24"/>
                <w:lang w:val="vi-VN"/>
              </w:rPr>
              <w:t>vận hành</w:t>
            </w:r>
            <w:r w:rsidRPr="003A79D4">
              <w:rPr>
                <w:rFonts w:ascii="Times New Roman" w:hAnsi="Times New Roman"/>
                <w:sz w:val="24"/>
                <w:szCs w:val="24"/>
                <w:lang w:val="vi-VN"/>
              </w:rPr>
              <w:t xml:space="preserve"> và bảo trì</w:t>
            </w:r>
            <w:r>
              <w:rPr>
                <w:rFonts w:ascii="Times New Roman" w:hAnsi="Times New Roman"/>
                <w:sz w:val="24"/>
                <w:szCs w:val="24"/>
              </w:rPr>
              <w:t xml:space="preserve"> một số thành phần cơ bản của </w:t>
            </w:r>
            <w:r w:rsidRPr="003A79D4">
              <w:rPr>
                <w:rFonts w:ascii="Times New Roman" w:hAnsi="Times New Roman"/>
                <w:sz w:val="24"/>
                <w:szCs w:val="24"/>
                <w:lang w:val="vi-VN"/>
              </w:rPr>
              <w:t>hệ thố</w:t>
            </w:r>
            <w:r>
              <w:rPr>
                <w:rFonts w:ascii="Times New Roman" w:hAnsi="Times New Roman"/>
                <w:sz w:val="24"/>
                <w:szCs w:val="24"/>
              </w:rPr>
              <w:t>ng nhiệt lạnh</w:t>
            </w:r>
          </w:p>
        </w:tc>
        <w:tc>
          <w:tcPr>
            <w:tcW w:w="993" w:type="dxa"/>
            <w:vAlign w:val="center"/>
          </w:tcPr>
          <w:p w14:paraId="6AA4F30A" w14:textId="77777777" w:rsidR="00D57591" w:rsidRPr="003A79D4" w:rsidRDefault="00D57591" w:rsidP="006B6C8B">
            <w:pPr>
              <w:jc w:val="center"/>
              <w:rPr>
                <w:rFonts w:ascii="Times New Roman" w:hAnsi="Times New Roman"/>
                <w:sz w:val="24"/>
                <w:szCs w:val="24"/>
              </w:rPr>
            </w:pPr>
            <w:r>
              <w:rPr>
                <w:rFonts w:ascii="Times New Roman" w:hAnsi="Times New Roman"/>
                <w:sz w:val="24"/>
                <w:szCs w:val="24"/>
              </w:rPr>
              <w:t>4.6</w:t>
            </w:r>
          </w:p>
        </w:tc>
        <w:tc>
          <w:tcPr>
            <w:tcW w:w="850" w:type="dxa"/>
            <w:vAlign w:val="center"/>
          </w:tcPr>
          <w:p w14:paraId="550CB4ED" w14:textId="77777777" w:rsidR="00D57591" w:rsidRPr="003A79D4" w:rsidRDefault="00D57591" w:rsidP="006B6C8B">
            <w:pPr>
              <w:jc w:val="center"/>
              <w:rPr>
                <w:rFonts w:ascii="Times New Roman" w:hAnsi="Times New Roman"/>
                <w:sz w:val="24"/>
                <w:szCs w:val="24"/>
              </w:rPr>
            </w:pPr>
            <w:r>
              <w:rPr>
                <w:rFonts w:ascii="Times New Roman" w:hAnsi="Times New Roman"/>
                <w:sz w:val="24"/>
                <w:szCs w:val="24"/>
              </w:rPr>
              <w:t>3</w:t>
            </w:r>
          </w:p>
        </w:tc>
      </w:tr>
      <w:tr w:rsidR="00D57591" w:rsidRPr="001F55AF" w14:paraId="62B61656" w14:textId="77777777" w:rsidTr="006B6C8B">
        <w:tc>
          <w:tcPr>
            <w:tcW w:w="783" w:type="dxa"/>
            <w:vMerge w:val="restart"/>
          </w:tcPr>
          <w:p w14:paraId="1F95CD08" w14:textId="77777777" w:rsidR="00D57591" w:rsidRPr="00475F6F" w:rsidRDefault="00D57591" w:rsidP="006B6C8B">
            <w:pPr>
              <w:spacing w:before="40" w:after="0"/>
              <w:ind w:right="-19"/>
              <w:jc w:val="center"/>
              <w:rPr>
                <w:rFonts w:ascii="Times New Roman" w:hAnsi="Times New Roman"/>
                <w:b/>
                <w:color w:val="000000"/>
                <w:sz w:val="24"/>
                <w:szCs w:val="24"/>
                <w:lang w:val="vi-VN"/>
              </w:rPr>
            </w:pPr>
            <w:r w:rsidRPr="00475F6F">
              <w:rPr>
                <w:rFonts w:ascii="Times New Roman" w:hAnsi="Times New Roman"/>
                <w:b/>
                <w:color w:val="000000"/>
                <w:sz w:val="24"/>
                <w:szCs w:val="24"/>
                <w:lang w:val="vi-VN"/>
              </w:rPr>
              <w:t xml:space="preserve">Nhóm </w:t>
            </w:r>
            <w:r w:rsidRPr="00C32A58">
              <w:rPr>
                <w:rFonts w:ascii="Times New Roman" w:hAnsi="Times New Roman"/>
                <w:b/>
                <w:color w:val="000000"/>
                <w:sz w:val="24"/>
                <w:szCs w:val="24"/>
                <w:lang w:val="vi-VN"/>
              </w:rPr>
              <w:t>thái độ</w:t>
            </w:r>
            <w:r w:rsidRPr="00475F6F">
              <w:rPr>
                <w:rFonts w:ascii="Times New Roman" w:hAnsi="Times New Roman"/>
                <w:b/>
                <w:color w:val="000000"/>
                <w:sz w:val="24"/>
                <w:szCs w:val="24"/>
                <w:lang w:val="vi-VN"/>
              </w:rPr>
              <w:t xml:space="preserve"> </w:t>
            </w:r>
            <w:r>
              <w:rPr>
                <w:rFonts w:ascii="Times New Roman" w:hAnsi="Times New Roman"/>
                <w:b/>
                <w:color w:val="000000"/>
                <w:sz w:val="24"/>
                <w:szCs w:val="24"/>
              </w:rPr>
              <w:t xml:space="preserve">cá nhân và </w:t>
            </w:r>
            <w:r w:rsidRPr="00475F6F">
              <w:rPr>
                <w:rFonts w:ascii="Times New Roman" w:hAnsi="Times New Roman"/>
                <w:b/>
                <w:color w:val="000000"/>
                <w:sz w:val="24"/>
                <w:szCs w:val="24"/>
                <w:lang w:val="vi-VN"/>
              </w:rPr>
              <w:t xml:space="preserve">nghề nghiệp </w:t>
            </w:r>
          </w:p>
        </w:tc>
        <w:tc>
          <w:tcPr>
            <w:tcW w:w="830" w:type="dxa"/>
            <w:shd w:val="clear" w:color="auto" w:fill="auto"/>
            <w:tcMar>
              <w:left w:w="108" w:type="dxa"/>
              <w:right w:w="108" w:type="dxa"/>
            </w:tcMar>
            <w:vAlign w:val="center"/>
          </w:tcPr>
          <w:p w14:paraId="50E76D51" w14:textId="77777777" w:rsidR="00D57591" w:rsidRPr="00BC6218" w:rsidRDefault="00D57591" w:rsidP="006B6C8B">
            <w:pPr>
              <w:spacing w:before="40" w:after="0"/>
              <w:ind w:right="-102"/>
              <w:jc w:val="center"/>
              <w:rPr>
                <w:rFonts w:ascii="Times New Roman" w:hAnsi="Times New Roman"/>
                <w:sz w:val="24"/>
                <w:szCs w:val="24"/>
              </w:rPr>
            </w:pPr>
            <w:r>
              <w:rPr>
                <w:rFonts w:ascii="Times New Roman" w:hAnsi="Times New Roman"/>
                <w:sz w:val="24"/>
                <w:szCs w:val="24"/>
              </w:rPr>
              <w:t>CĐR</w:t>
            </w:r>
            <w:r w:rsidRPr="00652129">
              <w:rPr>
                <w:rFonts w:ascii="Times New Roman" w:hAnsi="Times New Roman"/>
                <w:sz w:val="24"/>
                <w:szCs w:val="24"/>
                <w:lang w:val="vi-VN"/>
              </w:rPr>
              <w:t xml:space="preserve"> </w:t>
            </w:r>
            <w:r>
              <w:rPr>
                <w:rFonts w:ascii="Times New Roman" w:hAnsi="Times New Roman"/>
                <w:sz w:val="24"/>
                <w:szCs w:val="24"/>
              </w:rPr>
              <w:t>12</w:t>
            </w:r>
          </w:p>
        </w:tc>
        <w:tc>
          <w:tcPr>
            <w:tcW w:w="5768" w:type="dxa"/>
            <w:shd w:val="clear" w:color="auto" w:fill="auto"/>
            <w:tcMar>
              <w:left w:w="108" w:type="dxa"/>
              <w:right w:w="108" w:type="dxa"/>
            </w:tcMar>
            <w:vAlign w:val="center"/>
          </w:tcPr>
          <w:p w14:paraId="5959AC38" w14:textId="77777777" w:rsidR="00D57591" w:rsidRPr="001F55AF" w:rsidRDefault="00D57591" w:rsidP="006B6C8B">
            <w:pPr>
              <w:spacing w:before="60" w:after="60" w:line="288" w:lineRule="auto"/>
              <w:jc w:val="both"/>
              <w:rPr>
                <w:rFonts w:ascii="Times New Roman" w:hAnsi="Times New Roman"/>
                <w:bCs/>
                <w:sz w:val="28"/>
                <w:szCs w:val="28"/>
              </w:rPr>
            </w:pPr>
            <w:r w:rsidRPr="005E750A">
              <w:rPr>
                <w:rFonts w:ascii="Times New Roman" w:hAnsi="Times New Roman"/>
                <w:color w:val="000000"/>
                <w:sz w:val="24"/>
                <w:szCs w:val="24"/>
                <w:lang w:val="pl-PL"/>
              </w:rPr>
              <w:t xml:space="preserve">Có ý thức </w:t>
            </w:r>
            <w:r w:rsidRPr="005E750A">
              <w:rPr>
                <w:rFonts w:ascii="Times New Roman" w:hAnsi="Times New Roman"/>
                <w:sz w:val="24"/>
                <w:szCs w:val="24"/>
                <w:lang w:val="pl-PL"/>
              </w:rPr>
              <w:t>trách</w:t>
            </w:r>
            <w:r w:rsidRPr="005E750A">
              <w:rPr>
                <w:rFonts w:ascii="Times New Roman" w:hAnsi="Times New Roman"/>
                <w:color w:val="000000"/>
                <w:sz w:val="24"/>
                <w:szCs w:val="24"/>
                <w:lang w:val="pl-PL"/>
              </w:rPr>
              <w:t xml:space="preserve"> nhiệm công dân, có thái độ và đạo đức nghề nghiệp đúng đắn, có ý thức tổ chức kỷ luật và tác phong công nghiệp</w:t>
            </w:r>
            <w:r w:rsidRPr="005E750A">
              <w:rPr>
                <w:rFonts w:ascii="Times New Roman" w:hAnsi="Times New Roman"/>
                <w:sz w:val="24"/>
                <w:szCs w:val="24"/>
                <w:lang w:val="vi-VN"/>
              </w:rPr>
              <w:t>.</w:t>
            </w:r>
          </w:p>
        </w:tc>
        <w:tc>
          <w:tcPr>
            <w:tcW w:w="993" w:type="dxa"/>
            <w:vAlign w:val="center"/>
          </w:tcPr>
          <w:p w14:paraId="6030BA7B" w14:textId="77777777" w:rsidR="00D57591" w:rsidRPr="00BC6218" w:rsidRDefault="00D57591" w:rsidP="006B6C8B">
            <w:pPr>
              <w:jc w:val="center"/>
              <w:rPr>
                <w:rFonts w:ascii="Times New Roman" w:hAnsi="Times New Roman"/>
                <w:sz w:val="26"/>
                <w:szCs w:val="26"/>
              </w:rPr>
            </w:pPr>
            <w:r>
              <w:rPr>
                <w:rFonts w:ascii="Times New Roman" w:hAnsi="Times New Roman"/>
                <w:sz w:val="26"/>
                <w:szCs w:val="26"/>
              </w:rPr>
              <w:t>2.4</w:t>
            </w:r>
          </w:p>
        </w:tc>
        <w:tc>
          <w:tcPr>
            <w:tcW w:w="850" w:type="dxa"/>
            <w:vAlign w:val="center"/>
          </w:tcPr>
          <w:p w14:paraId="486EEE3B" w14:textId="77777777" w:rsidR="00D57591" w:rsidRPr="001F55AF" w:rsidRDefault="00D57591" w:rsidP="006B6C8B">
            <w:pPr>
              <w:jc w:val="center"/>
              <w:rPr>
                <w:rFonts w:ascii="Times New Roman" w:hAnsi="Times New Roman"/>
                <w:sz w:val="26"/>
                <w:szCs w:val="26"/>
              </w:rPr>
            </w:pPr>
            <w:r>
              <w:rPr>
                <w:rFonts w:ascii="Times New Roman" w:hAnsi="Times New Roman"/>
                <w:sz w:val="26"/>
                <w:szCs w:val="26"/>
              </w:rPr>
              <w:t>3</w:t>
            </w:r>
          </w:p>
        </w:tc>
      </w:tr>
      <w:tr w:rsidR="00D57591" w:rsidRPr="00BC6218" w14:paraId="59DE6B60" w14:textId="77777777" w:rsidTr="006B6C8B">
        <w:tc>
          <w:tcPr>
            <w:tcW w:w="783" w:type="dxa"/>
            <w:vMerge/>
          </w:tcPr>
          <w:p w14:paraId="7E83D753" w14:textId="77777777" w:rsidR="00D57591" w:rsidRPr="00652129" w:rsidRDefault="00D57591" w:rsidP="006B6C8B">
            <w:pPr>
              <w:spacing w:before="40"/>
              <w:ind w:right="-19"/>
              <w:jc w:val="center"/>
              <w:rPr>
                <w:rFonts w:ascii="Times New Roman" w:hAnsi="Times New Roman"/>
                <w:color w:val="000000"/>
                <w:sz w:val="24"/>
                <w:szCs w:val="24"/>
                <w:lang w:val="vi-VN"/>
              </w:rPr>
            </w:pPr>
          </w:p>
        </w:tc>
        <w:tc>
          <w:tcPr>
            <w:tcW w:w="830" w:type="dxa"/>
            <w:shd w:val="clear" w:color="auto" w:fill="auto"/>
            <w:tcMar>
              <w:left w:w="108" w:type="dxa"/>
              <w:right w:w="108" w:type="dxa"/>
            </w:tcMar>
            <w:vAlign w:val="center"/>
          </w:tcPr>
          <w:p w14:paraId="22E8958C" w14:textId="77777777" w:rsidR="00D57591" w:rsidRPr="00BC6218" w:rsidRDefault="00D57591" w:rsidP="006B6C8B">
            <w:pPr>
              <w:spacing w:before="40" w:after="0"/>
              <w:ind w:right="-102"/>
              <w:jc w:val="center"/>
              <w:rPr>
                <w:rFonts w:ascii="Times New Roman" w:hAnsi="Times New Roman"/>
                <w:sz w:val="24"/>
                <w:szCs w:val="24"/>
              </w:rPr>
            </w:pPr>
            <w:r>
              <w:rPr>
                <w:rFonts w:ascii="Times New Roman" w:hAnsi="Times New Roman"/>
                <w:sz w:val="24"/>
                <w:szCs w:val="24"/>
              </w:rPr>
              <w:t>CĐR</w:t>
            </w:r>
            <w:r w:rsidRPr="00652129">
              <w:rPr>
                <w:rFonts w:ascii="Times New Roman" w:hAnsi="Times New Roman"/>
                <w:sz w:val="24"/>
                <w:szCs w:val="24"/>
                <w:lang w:val="vi-VN"/>
              </w:rPr>
              <w:t xml:space="preserve"> </w:t>
            </w:r>
            <w:r>
              <w:rPr>
                <w:rFonts w:ascii="Times New Roman" w:hAnsi="Times New Roman"/>
                <w:sz w:val="24"/>
                <w:szCs w:val="24"/>
              </w:rPr>
              <w:t>13</w:t>
            </w:r>
          </w:p>
        </w:tc>
        <w:tc>
          <w:tcPr>
            <w:tcW w:w="5768" w:type="dxa"/>
            <w:shd w:val="clear" w:color="auto" w:fill="auto"/>
            <w:tcMar>
              <w:left w:w="108" w:type="dxa"/>
              <w:right w:w="108" w:type="dxa"/>
            </w:tcMar>
            <w:vAlign w:val="center"/>
          </w:tcPr>
          <w:p w14:paraId="4FBDE237" w14:textId="77777777" w:rsidR="00D57591" w:rsidRPr="005E750A" w:rsidRDefault="00D57591" w:rsidP="006B6C8B">
            <w:pPr>
              <w:spacing w:before="40" w:after="0"/>
              <w:jc w:val="both"/>
              <w:rPr>
                <w:rFonts w:ascii="Times New Roman" w:hAnsi="Times New Roman"/>
                <w:sz w:val="24"/>
                <w:szCs w:val="24"/>
                <w:lang w:val="vi-VN"/>
              </w:rPr>
            </w:pPr>
            <w:r w:rsidRPr="005E750A">
              <w:rPr>
                <w:rFonts w:ascii="Times New Roman" w:hAnsi="Times New Roman"/>
                <w:color w:val="000000"/>
                <w:sz w:val="24"/>
                <w:szCs w:val="24"/>
                <w:lang w:val="pl-PL"/>
              </w:rPr>
              <w:t>Có khả năng tự tiếp thu kiến thức nghề nghiệp và học tập suốt đời</w:t>
            </w:r>
          </w:p>
        </w:tc>
        <w:tc>
          <w:tcPr>
            <w:tcW w:w="993" w:type="dxa"/>
            <w:vAlign w:val="center"/>
          </w:tcPr>
          <w:p w14:paraId="429C4753" w14:textId="77777777" w:rsidR="00D57591" w:rsidRPr="00BC6218" w:rsidRDefault="00D57591" w:rsidP="006B6C8B">
            <w:pPr>
              <w:jc w:val="center"/>
              <w:rPr>
                <w:rFonts w:ascii="Times New Roman" w:hAnsi="Times New Roman"/>
                <w:sz w:val="26"/>
                <w:szCs w:val="26"/>
              </w:rPr>
            </w:pPr>
            <w:r>
              <w:rPr>
                <w:rFonts w:ascii="Times New Roman" w:hAnsi="Times New Roman"/>
                <w:sz w:val="26"/>
                <w:szCs w:val="26"/>
              </w:rPr>
              <w:t>2.5</w:t>
            </w:r>
          </w:p>
        </w:tc>
        <w:tc>
          <w:tcPr>
            <w:tcW w:w="850" w:type="dxa"/>
            <w:vAlign w:val="center"/>
          </w:tcPr>
          <w:p w14:paraId="006911D9" w14:textId="77777777" w:rsidR="00D57591" w:rsidRPr="00BC6218" w:rsidRDefault="00D57591" w:rsidP="006B6C8B">
            <w:pPr>
              <w:jc w:val="center"/>
              <w:rPr>
                <w:rFonts w:ascii="Times New Roman" w:hAnsi="Times New Roman"/>
                <w:sz w:val="26"/>
                <w:szCs w:val="26"/>
                <w:lang w:val="vi-VN"/>
              </w:rPr>
            </w:pPr>
            <w:r w:rsidRPr="00BC6218">
              <w:rPr>
                <w:rFonts w:ascii="Times New Roman" w:hAnsi="Times New Roman"/>
                <w:sz w:val="26"/>
                <w:szCs w:val="26"/>
                <w:lang w:val="vi-VN"/>
              </w:rPr>
              <w:t>3</w:t>
            </w:r>
          </w:p>
        </w:tc>
      </w:tr>
    </w:tbl>
    <w:p w14:paraId="44CA2EE6" w14:textId="77777777" w:rsidR="00D57591" w:rsidRDefault="00D57591" w:rsidP="00D57591">
      <w:pPr>
        <w:spacing w:before="60" w:after="60" w:line="288" w:lineRule="auto"/>
        <w:jc w:val="both"/>
        <w:rPr>
          <w:rFonts w:ascii="Times New Roman" w:hAnsi="Times New Roman"/>
          <w:b/>
          <w:bCs/>
          <w:sz w:val="28"/>
          <w:szCs w:val="28"/>
          <w:lang w:val="vi-VN"/>
        </w:rPr>
      </w:pPr>
    </w:p>
    <w:p w14:paraId="1B75FA6F" w14:textId="77777777" w:rsidR="00D57591" w:rsidRPr="001D4EE1" w:rsidRDefault="00D57591" w:rsidP="00D57591">
      <w:pPr>
        <w:spacing w:before="60" w:after="60" w:line="288" w:lineRule="auto"/>
        <w:jc w:val="both"/>
        <w:rPr>
          <w:rFonts w:ascii="Times New Roman" w:hAnsi="Times New Roman"/>
          <w:b/>
          <w:bCs/>
          <w:sz w:val="24"/>
          <w:szCs w:val="24"/>
          <w:lang w:val="vi-VN"/>
        </w:rPr>
      </w:pPr>
      <w:r w:rsidRPr="001D4EE1">
        <w:rPr>
          <w:rFonts w:ascii="Times New Roman" w:hAnsi="Times New Roman"/>
          <w:b/>
          <w:bCs/>
          <w:sz w:val="24"/>
          <w:szCs w:val="24"/>
          <w:lang w:val="vi-VN"/>
        </w:rPr>
        <w:t>Vị trí việc làm của người học sau khi tốt nghiệp</w:t>
      </w:r>
    </w:p>
    <w:p w14:paraId="181535BD" w14:textId="77777777" w:rsidR="00D57591" w:rsidRPr="001D4EE1" w:rsidRDefault="00D57591" w:rsidP="00D57591">
      <w:pPr>
        <w:spacing w:before="60" w:after="60" w:line="288" w:lineRule="auto"/>
        <w:jc w:val="both"/>
        <w:rPr>
          <w:rFonts w:ascii="Times New Roman" w:hAnsi="Times New Roman"/>
          <w:bCs/>
          <w:sz w:val="24"/>
          <w:szCs w:val="24"/>
          <w:lang w:val="vi-VN"/>
        </w:rPr>
      </w:pPr>
      <w:r w:rsidRPr="001D4EE1">
        <w:rPr>
          <w:rFonts w:ascii="Times New Roman" w:hAnsi="Times New Roman"/>
          <w:bCs/>
          <w:sz w:val="24"/>
          <w:szCs w:val="24"/>
          <w:lang w:val="vi-VN"/>
        </w:rPr>
        <w:t>Sau khi tốt nghiệp,</w:t>
      </w:r>
      <w:r w:rsidRPr="00D57591">
        <w:rPr>
          <w:rFonts w:ascii="Times New Roman" w:hAnsi="Times New Roman"/>
          <w:bCs/>
          <w:sz w:val="24"/>
          <w:szCs w:val="24"/>
          <w:lang w:val="vi-VN"/>
        </w:rPr>
        <w:t xml:space="preserve"> Cử nhân</w:t>
      </w:r>
      <w:r w:rsidRPr="001D4EE1">
        <w:rPr>
          <w:rFonts w:ascii="Times New Roman" w:hAnsi="Times New Roman"/>
          <w:bCs/>
          <w:sz w:val="24"/>
          <w:szCs w:val="24"/>
          <w:lang w:val="vi-VN"/>
        </w:rPr>
        <w:t xml:space="preserve"> Kỹ thuật </w:t>
      </w:r>
      <w:r w:rsidRPr="00D57591">
        <w:rPr>
          <w:rFonts w:ascii="Times New Roman" w:hAnsi="Times New Roman"/>
          <w:bCs/>
          <w:sz w:val="24"/>
          <w:szCs w:val="24"/>
          <w:lang w:val="vi-VN"/>
        </w:rPr>
        <w:t>nhiệt</w:t>
      </w:r>
      <w:r w:rsidRPr="001D4EE1">
        <w:rPr>
          <w:rFonts w:ascii="Times New Roman" w:hAnsi="Times New Roman"/>
          <w:bCs/>
          <w:sz w:val="24"/>
          <w:szCs w:val="24"/>
          <w:lang w:val="vi-VN"/>
        </w:rPr>
        <w:t xml:space="preserve"> có thể làm việc ở các vị trí sau:</w:t>
      </w:r>
    </w:p>
    <w:p w14:paraId="00BB5D18" w14:textId="77777777" w:rsidR="00D57591" w:rsidRPr="00D57591" w:rsidRDefault="00D57591" w:rsidP="00D57591">
      <w:pPr>
        <w:pBdr>
          <w:top w:val="nil"/>
          <w:left w:val="nil"/>
          <w:bottom w:val="nil"/>
          <w:right w:val="nil"/>
          <w:between w:val="nil"/>
        </w:pBdr>
        <w:spacing w:before="120" w:after="120" w:line="300" w:lineRule="auto"/>
        <w:jc w:val="both"/>
        <w:rPr>
          <w:rFonts w:ascii="Times New Roman" w:hAnsi="Times New Roman"/>
          <w:sz w:val="24"/>
          <w:szCs w:val="24"/>
          <w:lang w:val="vi-VN"/>
        </w:rPr>
      </w:pPr>
      <w:r w:rsidRPr="001D4EE1">
        <w:rPr>
          <w:rFonts w:ascii="Times New Roman" w:hAnsi="Times New Roman"/>
          <w:bCs/>
          <w:sz w:val="24"/>
          <w:szCs w:val="24"/>
          <w:lang w:val="vi-VN"/>
        </w:rPr>
        <w:t xml:space="preserve">1. </w:t>
      </w:r>
      <w:r w:rsidRPr="001D4EE1">
        <w:rPr>
          <w:rFonts w:ascii="Times New Roman" w:hAnsi="Times New Roman"/>
          <w:sz w:val="24"/>
          <w:szCs w:val="24"/>
          <w:lang w:val="vi-VN"/>
        </w:rPr>
        <w:t xml:space="preserve">Làm công tác quản lý, điều </w:t>
      </w:r>
      <w:r>
        <w:rPr>
          <w:rFonts w:ascii="Times New Roman" w:hAnsi="Times New Roman"/>
          <w:sz w:val="24"/>
          <w:szCs w:val="24"/>
          <w:lang w:val="vi-VN"/>
        </w:rPr>
        <w:t>hành</w:t>
      </w:r>
      <w:r w:rsidRPr="001D4EE1">
        <w:rPr>
          <w:rFonts w:ascii="Times New Roman" w:hAnsi="Times New Roman"/>
          <w:sz w:val="24"/>
          <w:szCs w:val="24"/>
          <w:lang w:val="vi-VN"/>
        </w:rPr>
        <w:t>, tư vấ</w:t>
      </w:r>
      <w:r>
        <w:rPr>
          <w:rFonts w:ascii="Times New Roman" w:hAnsi="Times New Roman"/>
          <w:sz w:val="24"/>
          <w:szCs w:val="24"/>
          <w:lang w:val="vi-VN"/>
        </w:rPr>
        <w:t>n</w:t>
      </w:r>
      <w:r w:rsidRPr="00D57591">
        <w:rPr>
          <w:rFonts w:ascii="Times New Roman" w:hAnsi="Times New Roman"/>
          <w:sz w:val="24"/>
          <w:szCs w:val="24"/>
          <w:lang w:val="vi-VN"/>
        </w:rPr>
        <w:t xml:space="preserve"> kỹ thuật</w:t>
      </w:r>
      <w:r>
        <w:rPr>
          <w:rFonts w:ascii="Times New Roman" w:hAnsi="Times New Roman"/>
          <w:sz w:val="24"/>
          <w:szCs w:val="24"/>
          <w:lang w:val="vi-VN"/>
        </w:rPr>
        <w:t>, chuyên viên</w:t>
      </w:r>
      <w:r w:rsidRPr="001D4EE1">
        <w:rPr>
          <w:rFonts w:ascii="Times New Roman" w:hAnsi="Times New Roman"/>
          <w:sz w:val="24"/>
          <w:szCs w:val="24"/>
          <w:lang w:val="vi-VN"/>
        </w:rPr>
        <w:t xml:space="preserve">,... tại các cơ quan tư vấn và chuyển giao công nghệ, các công ty, nhà máy, xí nghiệp, các đơn vị có liên quan đến lĩnh vực </w:t>
      </w:r>
      <w:r w:rsidRPr="00D57591">
        <w:rPr>
          <w:rFonts w:ascii="Times New Roman" w:hAnsi="Times New Roman"/>
          <w:sz w:val="24"/>
          <w:szCs w:val="24"/>
          <w:lang w:val="vi-VN"/>
        </w:rPr>
        <w:t>nhiệt lạnh.</w:t>
      </w:r>
    </w:p>
    <w:p w14:paraId="2EEF157F" w14:textId="77777777" w:rsidR="00D57591" w:rsidRPr="001D4EE1" w:rsidRDefault="00D57591" w:rsidP="00D57591">
      <w:pPr>
        <w:spacing w:before="60" w:after="60" w:line="288" w:lineRule="auto"/>
        <w:jc w:val="both"/>
        <w:rPr>
          <w:rFonts w:ascii="Times New Roman" w:hAnsi="Times New Roman"/>
          <w:bCs/>
          <w:sz w:val="24"/>
          <w:szCs w:val="24"/>
          <w:lang w:val="vi-VN"/>
        </w:rPr>
      </w:pPr>
      <w:r w:rsidRPr="001D4EE1">
        <w:rPr>
          <w:rFonts w:ascii="Times New Roman" w:hAnsi="Times New Roman"/>
          <w:bCs/>
          <w:sz w:val="24"/>
          <w:szCs w:val="24"/>
          <w:lang w:val="vi-VN"/>
        </w:rPr>
        <w:t xml:space="preserve">2. </w:t>
      </w:r>
      <w:r w:rsidRPr="00D57591">
        <w:rPr>
          <w:rFonts w:ascii="Times New Roman" w:hAnsi="Times New Roman"/>
          <w:bCs/>
          <w:sz w:val="24"/>
          <w:szCs w:val="24"/>
          <w:lang w:val="vi-VN"/>
        </w:rPr>
        <w:t>L</w:t>
      </w:r>
      <w:r w:rsidRPr="001D4EE1">
        <w:rPr>
          <w:rFonts w:ascii="Times New Roman" w:hAnsi="Times New Roman"/>
          <w:bCs/>
          <w:sz w:val="24"/>
          <w:szCs w:val="24"/>
          <w:lang w:val="vi-VN"/>
        </w:rPr>
        <w:t xml:space="preserve">àm </w:t>
      </w:r>
      <w:r w:rsidRPr="001D4EE1">
        <w:rPr>
          <w:rFonts w:ascii="Times New Roman" w:hAnsi="Times New Roman"/>
          <w:sz w:val="24"/>
          <w:szCs w:val="24"/>
          <w:lang w:val="vi-VN"/>
        </w:rPr>
        <w:t>công tác giảng dạy, cao đẳng, trung học và dạy nghề</w:t>
      </w:r>
      <w:r w:rsidRPr="00D57591">
        <w:rPr>
          <w:rFonts w:ascii="Times New Roman" w:hAnsi="Times New Roman"/>
          <w:sz w:val="24"/>
          <w:szCs w:val="24"/>
          <w:lang w:val="vi-VN"/>
        </w:rPr>
        <w:t>,</w:t>
      </w:r>
      <w:r w:rsidRPr="000B4E06">
        <w:rPr>
          <w:rFonts w:ascii="Times New Roman" w:hAnsi="Times New Roman"/>
          <w:sz w:val="24"/>
          <w:szCs w:val="24"/>
          <w:lang w:val="vi-VN"/>
        </w:rPr>
        <w:t xml:space="preserve"> </w:t>
      </w:r>
      <w:r w:rsidRPr="001D4EE1">
        <w:rPr>
          <w:rFonts w:ascii="Times New Roman" w:hAnsi="Times New Roman"/>
          <w:sz w:val="24"/>
          <w:szCs w:val="24"/>
          <w:lang w:val="vi-VN"/>
        </w:rPr>
        <w:t>nghiên cứu tại các viện nghiên cứ</w:t>
      </w:r>
      <w:r>
        <w:rPr>
          <w:rFonts w:ascii="Times New Roman" w:hAnsi="Times New Roman"/>
          <w:sz w:val="24"/>
          <w:szCs w:val="24"/>
          <w:lang w:val="vi-VN"/>
        </w:rPr>
        <w:t>u</w:t>
      </w:r>
      <w:r w:rsidRPr="001D4EE1">
        <w:rPr>
          <w:rFonts w:ascii="Times New Roman" w:hAnsi="Times New Roman"/>
          <w:bCs/>
          <w:sz w:val="24"/>
          <w:szCs w:val="24"/>
          <w:lang w:val="vi-VN"/>
        </w:rPr>
        <w:t xml:space="preserve">. </w:t>
      </w:r>
    </w:p>
    <w:p w14:paraId="25187052" w14:textId="77777777" w:rsidR="00D57591" w:rsidRPr="001D4EE1" w:rsidRDefault="00D57591" w:rsidP="00D57591">
      <w:pPr>
        <w:spacing w:before="60" w:after="60" w:line="288" w:lineRule="auto"/>
        <w:jc w:val="both"/>
        <w:rPr>
          <w:rFonts w:ascii="Times New Roman" w:hAnsi="Times New Roman"/>
          <w:b/>
          <w:bCs/>
          <w:sz w:val="24"/>
          <w:szCs w:val="24"/>
          <w:lang w:val="vi-VN"/>
        </w:rPr>
      </w:pPr>
      <w:r w:rsidRPr="001D4EE1">
        <w:rPr>
          <w:rFonts w:ascii="Times New Roman" w:hAnsi="Times New Roman"/>
          <w:b/>
          <w:bCs/>
          <w:sz w:val="24"/>
          <w:szCs w:val="24"/>
          <w:lang w:val="vi-VN"/>
        </w:rPr>
        <w:t>Khả năng học tập, nâng cao trình độ sau khi ra trường</w:t>
      </w:r>
    </w:p>
    <w:p w14:paraId="3599CE32" w14:textId="77777777" w:rsidR="00D57591" w:rsidRPr="00D57591" w:rsidRDefault="00D57591" w:rsidP="00D57591">
      <w:pPr>
        <w:spacing w:before="60" w:after="60" w:line="288" w:lineRule="auto"/>
        <w:jc w:val="both"/>
        <w:rPr>
          <w:rFonts w:ascii="Times New Roman" w:hAnsi="Times New Roman"/>
          <w:bCs/>
          <w:sz w:val="24"/>
          <w:szCs w:val="24"/>
          <w:lang w:val="vi-VN"/>
        </w:rPr>
      </w:pPr>
      <w:r w:rsidRPr="00D57591">
        <w:rPr>
          <w:rFonts w:ascii="Times New Roman" w:hAnsi="Times New Roman"/>
          <w:bCs/>
          <w:sz w:val="24"/>
          <w:szCs w:val="24"/>
          <w:lang w:val="vi-VN"/>
        </w:rPr>
        <w:t xml:space="preserve">1. </w:t>
      </w:r>
      <w:r w:rsidRPr="001D4EE1">
        <w:rPr>
          <w:rFonts w:ascii="Times New Roman" w:hAnsi="Times New Roman"/>
          <w:bCs/>
          <w:sz w:val="24"/>
          <w:szCs w:val="24"/>
          <w:lang w:val="vi-VN"/>
        </w:rPr>
        <w:t xml:space="preserve">Các cử nhân sau khi tốt nghiệp có thể tiếp tục theo học </w:t>
      </w:r>
      <w:r w:rsidRPr="00D57591">
        <w:rPr>
          <w:rFonts w:ascii="Times New Roman" w:hAnsi="Times New Roman"/>
          <w:bCs/>
          <w:sz w:val="24"/>
          <w:szCs w:val="24"/>
          <w:lang w:val="vi-VN"/>
        </w:rPr>
        <w:t>chương trình đào tạo kỹ sư kỹ thuật nhiệt, chương trình đào tạo sau đại học.</w:t>
      </w:r>
    </w:p>
    <w:p w14:paraId="68883289" w14:textId="77777777" w:rsidR="00D57591" w:rsidRPr="00D57591" w:rsidRDefault="00D57591" w:rsidP="00D57591">
      <w:pPr>
        <w:pBdr>
          <w:top w:val="nil"/>
          <w:left w:val="nil"/>
          <w:bottom w:val="nil"/>
          <w:right w:val="nil"/>
          <w:between w:val="nil"/>
        </w:pBdr>
        <w:spacing w:before="120" w:after="120" w:line="300" w:lineRule="auto"/>
        <w:jc w:val="both"/>
        <w:rPr>
          <w:rFonts w:ascii="Times New Roman" w:hAnsi="Times New Roman"/>
          <w:sz w:val="24"/>
          <w:szCs w:val="24"/>
          <w:lang w:val="vi-VN"/>
        </w:rPr>
      </w:pPr>
      <w:r w:rsidRPr="00D57591">
        <w:rPr>
          <w:rFonts w:ascii="Times New Roman" w:hAnsi="Times New Roman"/>
          <w:sz w:val="24"/>
          <w:szCs w:val="24"/>
          <w:lang w:val="vi-VN"/>
        </w:rPr>
        <w:t xml:space="preserve">2. Đủ kiến thức tương đương để có thể được chấp nhận theo học các chương trình sau đại học ở nước ngoài. </w:t>
      </w:r>
    </w:p>
    <w:p w14:paraId="1A4F1E5F" w14:textId="77777777" w:rsidR="00D57591" w:rsidRPr="00D57591" w:rsidRDefault="00D57591">
      <w:pPr>
        <w:rPr>
          <w:lang w:val="vi-VN"/>
        </w:rPr>
      </w:pPr>
    </w:p>
    <w:p w14:paraId="3C7DB042" w14:textId="77777777" w:rsidR="00D57591" w:rsidRDefault="00D57591">
      <w:r>
        <w:br w:type="page"/>
      </w:r>
    </w:p>
    <w:tbl>
      <w:tblPr>
        <w:tblpPr w:leftFromText="180" w:rightFromText="180" w:vertAnchor="text" w:tblpY="-13"/>
        <w:tblW w:w="10138" w:type="dxa"/>
        <w:tblLook w:val="04A0" w:firstRow="1" w:lastRow="0" w:firstColumn="1" w:lastColumn="0" w:noHBand="0" w:noVBand="1"/>
      </w:tblPr>
      <w:tblGrid>
        <w:gridCol w:w="4247"/>
        <w:gridCol w:w="5891"/>
      </w:tblGrid>
      <w:tr w:rsidR="00D57591" w:rsidRPr="00D57591" w14:paraId="4D13FE77" w14:textId="77777777" w:rsidTr="00D57591">
        <w:trPr>
          <w:trHeight w:val="399"/>
        </w:trPr>
        <w:tc>
          <w:tcPr>
            <w:tcW w:w="4247" w:type="dxa"/>
          </w:tcPr>
          <w:p w14:paraId="7D0EC05F" w14:textId="77777777" w:rsidR="00D57591" w:rsidRPr="00201648" w:rsidRDefault="00D57591" w:rsidP="00D57591">
            <w:pPr>
              <w:spacing w:before="60" w:after="60"/>
              <w:jc w:val="center"/>
              <w:rPr>
                <w:rFonts w:ascii="Times New Roman" w:hAnsi="Times New Roman"/>
                <w:sz w:val="26"/>
                <w:szCs w:val="26"/>
                <w:lang w:val="vi-VN"/>
              </w:rPr>
            </w:pPr>
            <w:r w:rsidRPr="00201648">
              <w:rPr>
                <w:rFonts w:ascii="Times New Roman" w:hAnsi="Times New Roman"/>
                <w:sz w:val="26"/>
                <w:szCs w:val="26"/>
                <w:lang w:val="vi-VN"/>
              </w:rPr>
              <w:t>TRƯỜNG ĐẠI HỌC GTVT</w:t>
            </w:r>
          </w:p>
          <w:p w14:paraId="39F6F752" w14:textId="77777777" w:rsidR="00D57591" w:rsidRPr="00201648" w:rsidRDefault="00D57591" w:rsidP="00D57591">
            <w:pPr>
              <w:spacing w:before="60" w:after="60"/>
              <w:jc w:val="center"/>
              <w:rPr>
                <w:rFonts w:ascii="Times New Roman" w:hAnsi="Times New Roman"/>
                <w:b/>
                <w:sz w:val="26"/>
                <w:szCs w:val="26"/>
                <w:lang w:val="vi-VN"/>
              </w:rPr>
            </w:pPr>
            <w:r>
              <w:rPr>
                <w:rFonts w:ascii="Times New Roman" w:hAnsi="Times New Roman"/>
                <w:b/>
                <w:noProof/>
                <w:sz w:val="26"/>
                <w:szCs w:val="26"/>
                <w:lang w:val="vi-VN"/>
              </w:rPr>
              <w:pict w14:anchorId="3CDFA75F">
                <v:shape id="_x0000_s1034" type="#_x0000_t32" style="position:absolute;left:0;text-align:left;margin-left:67.25pt;margin-top:17.5pt;width:72.75pt;height:0;z-index:3;mso-wrap-edited:f" o:connectortype="straight"/>
              </w:pict>
            </w:r>
            <w:r w:rsidRPr="00201648">
              <w:rPr>
                <w:rFonts w:ascii="Times New Roman" w:hAnsi="Times New Roman"/>
                <w:b/>
                <w:sz w:val="26"/>
                <w:szCs w:val="26"/>
                <w:lang w:val="vi-VN"/>
              </w:rPr>
              <w:t xml:space="preserve">KHOA: </w:t>
            </w:r>
            <w:r w:rsidRPr="00201648">
              <w:rPr>
                <w:rFonts w:ascii="Times New Roman" w:hAnsi="Times New Roman"/>
                <w:b/>
                <w:sz w:val="26"/>
                <w:szCs w:val="26"/>
              </w:rPr>
              <w:t>CƠ KHÍ</w:t>
            </w:r>
            <w:r w:rsidRPr="00201648">
              <w:rPr>
                <w:rFonts w:ascii="Times New Roman" w:hAnsi="Times New Roman"/>
                <w:b/>
                <w:sz w:val="26"/>
                <w:szCs w:val="26"/>
                <w:lang w:val="vi-VN"/>
              </w:rPr>
              <w:t xml:space="preserve">   </w:t>
            </w:r>
          </w:p>
        </w:tc>
        <w:tc>
          <w:tcPr>
            <w:tcW w:w="5891" w:type="dxa"/>
          </w:tcPr>
          <w:p w14:paraId="527AD38A" w14:textId="77777777" w:rsidR="00D57591" w:rsidRPr="00201648" w:rsidRDefault="00D57591" w:rsidP="00D57591">
            <w:pPr>
              <w:spacing w:before="60" w:after="60"/>
              <w:jc w:val="center"/>
              <w:rPr>
                <w:rFonts w:ascii="Times New Roman" w:hAnsi="Times New Roman"/>
                <w:b/>
                <w:sz w:val="26"/>
                <w:szCs w:val="26"/>
                <w:lang w:val="vi-VN"/>
              </w:rPr>
            </w:pPr>
            <w:r w:rsidRPr="00201648">
              <w:rPr>
                <w:rFonts w:ascii="Times New Roman" w:hAnsi="Times New Roman"/>
                <w:b/>
                <w:sz w:val="26"/>
                <w:szCs w:val="26"/>
                <w:lang w:val="vi-VN"/>
              </w:rPr>
              <w:t>CỘNG HÒA XÃ HỘI CHỦ NGHĨA VIỆT NAM</w:t>
            </w:r>
          </w:p>
          <w:p w14:paraId="4D122B4D" w14:textId="77777777" w:rsidR="00D57591" w:rsidRPr="00201648" w:rsidRDefault="00D57591" w:rsidP="00D57591">
            <w:pPr>
              <w:spacing w:before="60" w:after="60"/>
              <w:jc w:val="center"/>
              <w:rPr>
                <w:rFonts w:ascii="Times New Roman" w:hAnsi="Times New Roman"/>
                <w:sz w:val="26"/>
                <w:szCs w:val="26"/>
                <w:lang w:val="vi-VN"/>
              </w:rPr>
            </w:pPr>
            <w:r>
              <w:rPr>
                <w:rFonts w:ascii="Times New Roman" w:hAnsi="Times New Roman"/>
                <w:noProof/>
                <w:sz w:val="26"/>
                <w:szCs w:val="26"/>
                <w:lang w:val="vi-VN"/>
              </w:rPr>
              <w:pict w14:anchorId="6B24C7B8">
                <v:shape id="_x0000_s1035" type="#_x0000_t32" style="position:absolute;left:0;text-align:left;margin-left:68.2pt;margin-top:18.9pt;width:148.5pt;height:0;z-index:4;mso-wrap-edited:f" o:connectortype="straight"/>
              </w:pict>
            </w:r>
            <w:r w:rsidRPr="00201648">
              <w:rPr>
                <w:rFonts w:ascii="Times New Roman" w:hAnsi="Times New Roman"/>
                <w:b/>
                <w:sz w:val="26"/>
                <w:szCs w:val="26"/>
                <w:lang w:val="vi-VN"/>
              </w:rPr>
              <w:t>Độc lập- Tự do- Hạnh phúc</w:t>
            </w:r>
          </w:p>
        </w:tc>
      </w:tr>
      <w:tr w:rsidR="00D57591" w:rsidRPr="00D57591" w14:paraId="5C5B7F1B" w14:textId="77777777" w:rsidTr="00D57591">
        <w:trPr>
          <w:trHeight w:val="220"/>
        </w:trPr>
        <w:tc>
          <w:tcPr>
            <w:tcW w:w="4247" w:type="dxa"/>
          </w:tcPr>
          <w:p w14:paraId="1315FEBD" w14:textId="77777777" w:rsidR="00D57591" w:rsidRPr="00D57591" w:rsidRDefault="00D57591" w:rsidP="00D57591">
            <w:pPr>
              <w:spacing w:before="60" w:after="60"/>
              <w:jc w:val="center"/>
              <w:rPr>
                <w:rFonts w:ascii="Times New Roman" w:hAnsi="Times New Roman"/>
                <w:sz w:val="26"/>
                <w:szCs w:val="26"/>
                <w:lang w:val="vi-VN"/>
              </w:rPr>
            </w:pPr>
          </w:p>
        </w:tc>
        <w:tc>
          <w:tcPr>
            <w:tcW w:w="5891" w:type="dxa"/>
          </w:tcPr>
          <w:p w14:paraId="4DDA5487" w14:textId="77777777" w:rsidR="00D57591" w:rsidRPr="00D57591" w:rsidRDefault="00D57591" w:rsidP="00D57591">
            <w:pPr>
              <w:spacing w:before="60" w:after="60" w:line="288" w:lineRule="auto"/>
              <w:ind w:right="-306"/>
              <w:rPr>
                <w:rFonts w:ascii="Times New Roman" w:hAnsi="Times New Roman"/>
                <w:i/>
                <w:sz w:val="26"/>
                <w:szCs w:val="26"/>
                <w:lang w:val="vi-VN"/>
              </w:rPr>
            </w:pPr>
            <w:r w:rsidRPr="00D57591">
              <w:rPr>
                <w:rFonts w:ascii="Times New Roman" w:hAnsi="Times New Roman"/>
                <w:i/>
                <w:sz w:val="26"/>
                <w:szCs w:val="26"/>
                <w:lang w:val="vi-VN"/>
              </w:rPr>
              <w:t xml:space="preserve">             </w:t>
            </w:r>
            <w:r w:rsidRPr="00201648">
              <w:rPr>
                <w:rFonts w:ascii="Times New Roman" w:hAnsi="Times New Roman"/>
                <w:i/>
                <w:sz w:val="26"/>
                <w:szCs w:val="26"/>
                <w:lang w:val="vi-VN"/>
              </w:rPr>
              <w:t xml:space="preserve">       </w:t>
            </w:r>
            <w:r w:rsidRPr="00D57591">
              <w:rPr>
                <w:rFonts w:ascii="Times New Roman" w:hAnsi="Times New Roman"/>
                <w:i/>
                <w:sz w:val="26"/>
                <w:szCs w:val="26"/>
                <w:lang w:val="vi-VN"/>
              </w:rPr>
              <w:t xml:space="preserve"> </w:t>
            </w:r>
          </w:p>
          <w:p w14:paraId="4BE99DE7" w14:textId="77777777" w:rsidR="00D57591" w:rsidRPr="00201648" w:rsidRDefault="00D57591" w:rsidP="00D57591">
            <w:pPr>
              <w:spacing w:before="60" w:after="60" w:line="288" w:lineRule="auto"/>
              <w:ind w:right="-306"/>
              <w:rPr>
                <w:rFonts w:ascii="Times New Roman" w:hAnsi="Times New Roman"/>
                <w:i/>
                <w:sz w:val="26"/>
                <w:szCs w:val="26"/>
                <w:lang w:val="vi-VN"/>
              </w:rPr>
            </w:pPr>
            <w:r w:rsidRPr="00D57591">
              <w:rPr>
                <w:rFonts w:ascii="Times New Roman" w:hAnsi="Times New Roman"/>
                <w:i/>
                <w:sz w:val="26"/>
                <w:szCs w:val="26"/>
                <w:lang w:val="vi-VN"/>
              </w:rPr>
              <w:t xml:space="preserve">                                 </w:t>
            </w:r>
            <w:r w:rsidRPr="00201648">
              <w:rPr>
                <w:rFonts w:ascii="Times New Roman" w:hAnsi="Times New Roman"/>
                <w:i/>
                <w:sz w:val="26"/>
                <w:szCs w:val="26"/>
                <w:lang w:val="vi-VN"/>
              </w:rPr>
              <w:t xml:space="preserve">Hà Nội, ngày </w:t>
            </w:r>
            <w:r w:rsidRPr="00D57591">
              <w:rPr>
                <w:rFonts w:ascii="Times New Roman" w:hAnsi="Times New Roman"/>
                <w:i/>
                <w:sz w:val="26"/>
                <w:szCs w:val="26"/>
                <w:lang w:val="vi-VN"/>
              </w:rPr>
              <w:t>30</w:t>
            </w:r>
            <w:r>
              <w:rPr>
                <w:rFonts w:ascii="Times New Roman" w:hAnsi="Times New Roman"/>
                <w:i/>
                <w:sz w:val="26"/>
                <w:szCs w:val="26"/>
                <w:lang w:val="vi-VN"/>
              </w:rPr>
              <w:t xml:space="preserve"> tháng </w:t>
            </w:r>
            <w:r w:rsidRPr="00D57591">
              <w:rPr>
                <w:rFonts w:ascii="Times New Roman" w:hAnsi="Times New Roman"/>
                <w:i/>
                <w:sz w:val="26"/>
                <w:szCs w:val="26"/>
                <w:lang w:val="vi-VN"/>
              </w:rPr>
              <w:t>9</w:t>
            </w:r>
            <w:r w:rsidRPr="00201648">
              <w:rPr>
                <w:rFonts w:ascii="Times New Roman" w:hAnsi="Times New Roman"/>
                <w:i/>
                <w:sz w:val="26"/>
                <w:szCs w:val="26"/>
                <w:lang w:val="vi-VN"/>
              </w:rPr>
              <w:t xml:space="preserve"> năm 202</w:t>
            </w:r>
            <w:r w:rsidRPr="00D57591">
              <w:rPr>
                <w:rFonts w:ascii="Times New Roman" w:hAnsi="Times New Roman"/>
                <w:i/>
                <w:sz w:val="26"/>
                <w:szCs w:val="26"/>
                <w:lang w:val="vi-VN"/>
              </w:rPr>
              <w:t>1</w:t>
            </w:r>
          </w:p>
        </w:tc>
      </w:tr>
    </w:tbl>
    <w:p w14:paraId="720E35FE" w14:textId="77777777" w:rsidR="00E87212" w:rsidRPr="00201648" w:rsidRDefault="00096F32" w:rsidP="00D57591">
      <w:pPr>
        <w:spacing w:after="240" w:line="288" w:lineRule="auto"/>
        <w:jc w:val="center"/>
        <w:rPr>
          <w:rFonts w:ascii="Times New Roman" w:hAnsi="Times New Roman"/>
          <w:b/>
          <w:bCs/>
          <w:sz w:val="28"/>
          <w:szCs w:val="28"/>
          <w:lang w:val="vi-VN"/>
        </w:rPr>
      </w:pPr>
      <w:r w:rsidRPr="00201648">
        <w:rPr>
          <w:rFonts w:ascii="Times New Roman" w:hAnsi="Times New Roman"/>
          <w:b/>
          <w:bCs/>
          <w:sz w:val="28"/>
          <w:szCs w:val="28"/>
          <w:lang w:val="vi-VN"/>
        </w:rPr>
        <w:t>CHUẨN ĐẦU RA CẤP ĐỘ 3</w:t>
      </w:r>
    </w:p>
    <w:p w14:paraId="263A58AC" w14:textId="77777777" w:rsidR="00652129" w:rsidRPr="00201648" w:rsidRDefault="00652129" w:rsidP="00652129">
      <w:pPr>
        <w:spacing w:before="60" w:after="60" w:line="288" w:lineRule="auto"/>
        <w:jc w:val="both"/>
        <w:rPr>
          <w:rFonts w:ascii="Times New Roman" w:hAnsi="Times New Roman"/>
          <w:b/>
          <w:bCs/>
          <w:sz w:val="26"/>
          <w:szCs w:val="26"/>
          <w:lang w:val="vi-VN"/>
        </w:rPr>
      </w:pPr>
      <w:r w:rsidRPr="00201648">
        <w:rPr>
          <w:rFonts w:ascii="Times New Roman" w:hAnsi="Times New Roman"/>
          <w:b/>
          <w:bCs/>
          <w:sz w:val="26"/>
          <w:szCs w:val="26"/>
          <w:lang w:val="vi-VN"/>
        </w:rPr>
        <w:t>Ngành đào tạo: Kỹ thuậ</w:t>
      </w:r>
      <w:r w:rsidR="00FF6C38" w:rsidRPr="00201648">
        <w:rPr>
          <w:rFonts w:ascii="Times New Roman" w:hAnsi="Times New Roman"/>
          <w:b/>
          <w:bCs/>
          <w:sz w:val="26"/>
          <w:szCs w:val="26"/>
          <w:lang w:val="vi-VN"/>
        </w:rPr>
        <w:t>t</w:t>
      </w:r>
      <w:r w:rsidR="00FF6C38" w:rsidRPr="00D57591">
        <w:rPr>
          <w:rFonts w:ascii="Times New Roman" w:hAnsi="Times New Roman"/>
          <w:b/>
          <w:bCs/>
          <w:sz w:val="26"/>
          <w:szCs w:val="26"/>
          <w:lang w:val="vi-VN"/>
        </w:rPr>
        <w:t xml:space="preserve"> Nhiệt</w:t>
      </w:r>
      <w:r w:rsidRPr="00201648">
        <w:rPr>
          <w:rFonts w:ascii="Times New Roman" w:hAnsi="Times New Roman"/>
          <w:b/>
          <w:bCs/>
          <w:sz w:val="26"/>
          <w:szCs w:val="26"/>
          <w:lang w:val="vi-VN"/>
        </w:rPr>
        <w:t xml:space="preserve"> </w:t>
      </w:r>
    </w:p>
    <w:p w14:paraId="27687AA7" w14:textId="77777777" w:rsidR="00652129" w:rsidRPr="00D57591" w:rsidRDefault="00201648" w:rsidP="00201648">
      <w:pPr>
        <w:spacing w:before="60" w:after="60" w:line="288" w:lineRule="auto"/>
        <w:jc w:val="both"/>
        <w:rPr>
          <w:rFonts w:ascii="Times New Roman" w:hAnsi="Times New Roman"/>
          <w:b/>
          <w:bCs/>
          <w:sz w:val="26"/>
          <w:szCs w:val="26"/>
          <w:lang w:val="vi-VN"/>
        </w:rPr>
      </w:pPr>
      <w:r w:rsidRPr="00D57591">
        <w:rPr>
          <w:rFonts w:ascii="Times New Roman" w:hAnsi="Times New Roman"/>
          <w:b/>
          <w:bCs/>
          <w:sz w:val="26"/>
          <w:szCs w:val="26"/>
          <w:lang w:val="vi-VN"/>
        </w:rPr>
        <w:t xml:space="preserve">                           </w:t>
      </w:r>
      <w:r w:rsidR="00652129" w:rsidRPr="00D57591">
        <w:rPr>
          <w:rFonts w:ascii="Times New Roman" w:hAnsi="Times New Roman"/>
          <w:b/>
          <w:bCs/>
          <w:sz w:val="26"/>
          <w:szCs w:val="26"/>
          <w:lang w:val="vi-VN"/>
        </w:rPr>
        <w:t>(</w:t>
      </w:r>
      <w:r w:rsidR="00FF6C38" w:rsidRPr="00D57591">
        <w:rPr>
          <w:rFonts w:ascii="Times New Roman" w:hAnsi="Times New Roman"/>
          <w:b/>
          <w:bCs/>
          <w:sz w:val="26"/>
          <w:szCs w:val="26"/>
          <w:lang w:val="vi-VN"/>
        </w:rPr>
        <w:t>Thermal</w:t>
      </w:r>
      <w:r w:rsidR="00A54D3C" w:rsidRPr="00D57591">
        <w:rPr>
          <w:rFonts w:ascii="Times New Roman" w:hAnsi="Times New Roman"/>
          <w:b/>
          <w:bCs/>
          <w:sz w:val="26"/>
          <w:szCs w:val="26"/>
          <w:lang w:val="vi-VN"/>
        </w:rPr>
        <w:t xml:space="preserve"> Engineering</w:t>
      </w:r>
      <w:r w:rsidR="00652129" w:rsidRPr="00D57591">
        <w:rPr>
          <w:rFonts w:ascii="Times New Roman" w:hAnsi="Times New Roman"/>
          <w:b/>
          <w:bCs/>
          <w:sz w:val="26"/>
          <w:szCs w:val="26"/>
          <w:lang w:val="vi-VN"/>
        </w:rPr>
        <w:t>)</w:t>
      </w:r>
    </w:p>
    <w:p w14:paraId="6E362D09" w14:textId="77777777" w:rsidR="00652129" w:rsidRPr="00201648" w:rsidRDefault="00652129" w:rsidP="00652129">
      <w:pPr>
        <w:spacing w:before="60" w:after="60" w:line="288" w:lineRule="auto"/>
        <w:jc w:val="both"/>
        <w:rPr>
          <w:rFonts w:ascii="Times New Roman" w:hAnsi="Times New Roman"/>
          <w:b/>
          <w:bCs/>
          <w:sz w:val="26"/>
          <w:szCs w:val="26"/>
          <w:lang w:val="vi-VN"/>
        </w:rPr>
      </w:pPr>
      <w:r w:rsidRPr="00201648">
        <w:rPr>
          <w:rFonts w:ascii="Times New Roman" w:hAnsi="Times New Roman"/>
          <w:b/>
          <w:bCs/>
          <w:sz w:val="26"/>
          <w:szCs w:val="26"/>
          <w:lang w:val="vi-VN"/>
        </w:rPr>
        <w:t xml:space="preserve">Mã ngành: </w:t>
      </w:r>
      <w:r w:rsidR="00A54D3C" w:rsidRPr="00D57591">
        <w:rPr>
          <w:rFonts w:ascii="Times New Roman" w:hAnsi="Times New Roman"/>
          <w:b/>
          <w:sz w:val="26"/>
          <w:szCs w:val="26"/>
          <w:lang w:val="vi-VN"/>
        </w:rPr>
        <w:t>7.52.01.</w:t>
      </w:r>
      <w:r w:rsidR="00FF6C38" w:rsidRPr="00D57591">
        <w:rPr>
          <w:rFonts w:ascii="Times New Roman" w:hAnsi="Times New Roman"/>
          <w:b/>
          <w:sz w:val="26"/>
          <w:szCs w:val="26"/>
          <w:lang w:val="vi-VN"/>
        </w:rPr>
        <w:t>15</w:t>
      </w:r>
    </w:p>
    <w:p w14:paraId="2F6AA057" w14:textId="77777777" w:rsidR="00652129" w:rsidRPr="00201648" w:rsidRDefault="00652129" w:rsidP="00652129">
      <w:pPr>
        <w:spacing w:before="60" w:after="60" w:line="288" w:lineRule="auto"/>
        <w:jc w:val="both"/>
        <w:rPr>
          <w:rFonts w:ascii="Times New Roman" w:hAnsi="Times New Roman"/>
          <w:b/>
          <w:bCs/>
          <w:sz w:val="26"/>
          <w:szCs w:val="26"/>
          <w:lang w:val="vi-VN"/>
        </w:rPr>
      </w:pPr>
      <w:r w:rsidRPr="00201648">
        <w:rPr>
          <w:rFonts w:ascii="Times New Roman" w:hAnsi="Times New Roman"/>
          <w:b/>
          <w:bCs/>
          <w:sz w:val="26"/>
          <w:szCs w:val="26"/>
          <w:lang w:val="vi-VN"/>
        </w:rPr>
        <w:t>Trình độ đào tạo: Đại học chính quy (Cấp bằng: Kỹ sư)</w:t>
      </w:r>
    </w:p>
    <w:p w14:paraId="2895FD01" w14:textId="77777777" w:rsidR="00652129" w:rsidRDefault="00652129" w:rsidP="00D479EA">
      <w:pPr>
        <w:spacing w:before="60" w:after="60" w:line="288" w:lineRule="auto"/>
        <w:jc w:val="both"/>
        <w:rPr>
          <w:rFonts w:ascii="Times New Roman" w:hAnsi="Times New Roman"/>
          <w:b/>
          <w:bCs/>
          <w:sz w:val="28"/>
          <w:szCs w:val="28"/>
          <w:lang w:val="vi-VN"/>
        </w:rPr>
      </w:pPr>
    </w:p>
    <w:tbl>
      <w:tblPr>
        <w:tblpPr w:leftFromText="180" w:rightFromText="180" w:vertAnchor="text" w:tblpX="108" w:tblpY="1"/>
        <w:tblOverlap w:val="neve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82"/>
        <w:gridCol w:w="823"/>
        <w:gridCol w:w="5918"/>
        <w:gridCol w:w="851"/>
        <w:gridCol w:w="850"/>
      </w:tblGrid>
      <w:tr w:rsidR="00462229" w:rsidRPr="00652129" w14:paraId="3D0A8C5F" w14:textId="77777777" w:rsidTr="00462229">
        <w:trPr>
          <w:trHeight w:val="132"/>
          <w:tblHeader/>
        </w:trPr>
        <w:tc>
          <w:tcPr>
            <w:tcW w:w="782" w:type="dxa"/>
            <w:shd w:val="clear" w:color="auto" w:fill="auto"/>
            <w:vAlign w:val="center"/>
          </w:tcPr>
          <w:p w14:paraId="1D17C936" w14:textId="77777777" w:rsidR="00462229" w:rsidRPr="00652129" w:rsidRDefault="00462229" w:rsidP="00475F6F">
            <w:pPr>
              <w:ind w:right="-19"/>
              <w:jc w:val="center"/>
              <w:rPr>
                <w:rFonts w:ascii="Times New Roman" w:hAnsi="Times New Roman"/>
                <w:b/>
                <w:sz w:val="24"/>
                <w:szCs w:val="24"/>
                <w:lang w:val="vi-VN"/>
              </w:rPr>
            </w:pPr>
            <w:r w:rsidRPr="00652129">
              <w:rPr>
                <w:rFonts w:ascii="Times New Roman" w:hAnsi="Times New Roman"/>
                <w:b/>
                <w:sz w:val="24"/>
                <w:szCs w:val="24"/>
              </w:rPr>
              <w:t>Nhóm</w:t>
            </w:r>
          </w:p>
        </w:tc>
        <w:tc>
          <w:tcPr>
            <w:tcW w:w="823" w:type="dxa"/>
            <w:shd w:val="clear" w:color="auto" w:fill="auto"/>
            <w:tcMar>
              <w:left w:w="108" w:type="dxa"/>
              <w:right w:w="108" w:type="dxa"/>
            </w:tcMar>
            <w:vAlign w:val="center"/>
          </w:tcPr>
          <w:p w14:paraId="348ED8C9" w14:textId="77777777" w:rsidR="00462229" w:rsidRPr="00652129" w:rsidRDefault="00462229" w:rsidP="00475F6F">
            <w:pPr>
              <w:jc w:val="center"/>
              <w:rPr>
                <w:rFonts w:ascii="Times New Roman" w:hAnsi="Times New Roman"/>
                <w:b/>
                <w:sz w:val="24"/>
                <w:szCs w:val="24"/>
              </w:rPr>
            </w:pPr>
            <w:r w:rsidRPr="00652129">
              <w:rPr>
                <w:rFonts w:ascii="Times New Roman" w:hAnsi="Times New Roman"/>
                <w:b/>
                <w:sz w:val="24"/>
                <w:szCs w:val="24"/>
              </w:rPr>
              <w:t>M</w:t>
            </w:r>
            <w:r>
              <w:rPr>
                <w:rFonts w:ascii="Times New Roman" w:hAnsi="Times New Roman"/>
                <w:b/>
                <w:sz w:val="24"/>
                <w:szCs w:val="24"/>
              </w:rPr>
              <w:t>ã</w:t>
            </w:r>
          </w:p>
        </w:tc>
        <w:tc>
          <w:tcPr>
            <w:tcW w:w="5918" w:type="dxa"/>
            <w:shd w:val="clear" w:color="auto" w:fill="auto"/>
            <w:tcMar>
              <w:left w:w="108" w:type="dxa"/>
              <w:right w:w="108" w:type="dxa"/>
            </w:tcMar>
            <w:vAlign w:val="center"/>
          </w:tcPr>
          <w:p w14:paraId="671F6B63" w14:textId="77777777" w:rsidR="00462229" w:rsidRPr="00652129" w:rsidRDefault="00462229" w:rsidP="00475F6F">
            <w:pPr>
              <w:spacing w:before="120"/>
              <w:jc w:val="center"/>
              <w:rPr>
                <w:rFonts w:ascii="Times New Roman" w:hAnsi="Times New Roman"/>
                <w:color w:val="000000"/>
                <w:sz w:val="24"/>
                <w:szCs w:val="24"/>
              </w:rPr>
            </w:pPr>
            <w:r w:rsidRPr="00652129">
              <w:rPr>
                <w:rFonts w:ascii="Times New Roman" w:hAnsi="Times New Roman"/>
                <w:b/>
                <w:color w:val="000000"/>
                <w:sz w:val="24"/>
                <w:szCs w:val="24"/>
              </w:rPr>
              <w:t>CHUẨN ĐẦU RA</w:t>
            </w:r>
          </w:p>
        </w:tc>
        <w:tc>
          <w:tcPr>
            <w:tcW w:w="851" w:type="dxa"/>
            <w:vAlign w:val="center"/>
          </w:tcPr>
          <w:p w14:paraId="3B67A309" w14:textId="77777777" w:rsidR="00462229" w:rsidRPr="00652129" w:rsidRDefault="00462229" w:rsidP="00475F6F">
            <w:pPr>
              <w:spacing w:before="120"/>
              <w:jc w:val="center"/>
              <w:rPr>
                <w:rFonts w:ascii="Times New Roman" w:hAnsi="Times New Roman"/>
                <w:b/>
                <w:color w:val="000000"/>
                <w:sz w:val="24"/>
                <w:szCs w:val="24"/>
              </w:rPr>
            </w:pPr>
            <w:r>
              <w:rPr>
                <w:rFonts w:ascii="Times New Roman" w:hAnsi="Times New Roman"/>
                <w:b/>
                <w:color w:val="000000"/>
                <w:sz w:val="24"/>
                <w:szCs w:val="24"/>
              </w:rPr>
              <w:t>CDIO</w:t>
            </w:r>
          </w:p>
        </w:tc>
        <w:tc>
          <w:tcPr>
            <w:tcW w:w="850" w:type="dxa"/>
            <w:vAlign w:val="center"/>
          </w:tcPr>
          <w:p w14:paraId="11E66398" w14:textId="77777777" w:rsidR="00462229" w:rsidRPr="00462229" w:rsidRDefault="00462229" w:rsidP="00475F6F">
            <w:pPr>
              <w:spacing w:before="120"/>
              <w:jc w:val="center"/>
              <w:rPr>
                <w:rFonts w:ascii="Times New Roman" w:hAnsi="Times New Roman"/>
                <w:b/>
                <w:color w:val="000000"/>
                <w:sz w:val="24"/>
                <w:szCs w:val="24"/>
              </w:rPr>
            </w:pPr>
            <w:r w:rsidRPr="00462229">
              <w:rPr>
                <w:rFonts w:ascii="Times New Roman" w:hAnsi="Times New Roman"/>
                <w:b/>
                <w:color w:val="000000"/>
                <w:sz w:val="24"/>
                <w:szCs w:val="24"/>
              </w:rPr>
              <w:t>Mức độ</w:t>
            </w:r>
          </w:p>
          <w:p w14:paraId="4E877118" w14:textId="77777777" w:rsidR="00462229" w:rsidRPr="00652129" w:rsidRDefault="00462229" w:rsidP="00462229">
            <w:pPr>
              <w:spacing w:before="120"/>
              <w:jc w:val="center"/>
              <w:rPr>
                <w:rFonts w:ascii="Times New Roman" w:hAnsi="Times New Roman"/>
                <w:b/>
                <w:color w:val="000000"/>
                <w:sz w:val="24"/>
                <w:szCs w:val="24"/>
              </w:rPr>
            </w:pPr>
            <w:r w:rsidRPr="00462229">
              <w:rPr>
                <w:rFonts w:ascii="Times New Roman" w:hAnsi="Times New Roman"/>
                <w:b/>
                <w:color w:val="000000"/>
                <w:sz w:val="24"/>
                <w:szCs w:val="24"/>
              </w:rPr>
              <w:t xml:space="preserve">Bloom </w:t>
            </w:r>
          </w:p>
        </w:tc>
      </w:tr>
      <w:tr w:rsidR="00462229" w:rsidRPr="00652129" w14:paraId="6B2246FC" w14:textId="77777777" w:rsidTr="00462229">
        <w:trPr>
          <w:trHeight w:val="815"/>
        </w:trPr>
        <w:tc>
          <w:tcPr>
            <w:tcW w:w="782" w:type="dxa"/>
            <w:vMerge w:val="restart"/>
            <w:shd w:val="clear" w:color="auto" w:fill="auto"/>
          </w:tcPr>
          <w:p w14:paraId="58B7EC81" w14:textId="77777777" w:rsidR="00462229" w:rsidRPr="00652129" w:rsidRDefault="00462229" w:rsidP="0042216F">
            <w:pPr>
              <w:spacing w:before="40" w:line="259" w:lineRule="auto"/>
              <w:ind w:right="-19"/>
              <w:jc w:val="center"/>
              <w:rPr>
                <w:rFonts w:ascii="Times New Roman" w:hAnsi="Times New Roman"/>
                <w:color w:val="000000"/>
                <w:sz w:val="24"/>
                <w:szCs w:val="24"/>
                <w:lang w:val="vi-VN"/>
              </w:rPr>
            </w:pPr>
          </w:p>
          <w:p w14:paraId="22F90275" w14:textId="77777777" w:rsidR="00462229" w:rsidRPr="00C32A58" w:rsidRDefault="00462229" w:rsidP="0042216F">
            <w:pPr>
              <w:spacing w:before="40" w:line="259" w:lineRule="auto"/>
              <w:ind w:right="-19"/>
              <w:jc w:val="center"/>
              <w:rPr>
                <w:rFonts w:ascii="Times New Roman" w:hAnsi="Times New Roman"/>
                <w:b/>
                <w:bCs/>
                <w:color w:val="000000"/>
                <w:sz w:val="24"/>
                <w:szCs w:val="24"/>
                <w:lang w:val="vi-VN"/>
              </w:rPr>
            </w:pPr>
            <w:r w:rsidRPr="00C32A58">
              <w:rPr>
                <w:rFonts w:ascii="Times New Roman" w:hAnsi="Times New Roman"/>
                <w:b/>
                <w:color w:val="000000"/>
                <w:sz w:val="24"/>
                <w:szCs w:val="24"/>
                <w:lang w:val="vi-VN"/>
              </w:rPr>
              <w:t>Nhóm kiến thức   cơ bản</w:t>
            </w:r>
          </w:p>
        </w:tc>
        <w:tc>
          <w:tcPr>
            <w:tcW w:w="823" w:type="dxa"/>
            <w:vMerge w:val="restart"/>
            <w:shd w:val="clear" w:color="auto" w:fill="auto"/>
            <w:tcMar>
              <w:left w:w="108" w:type="dxa"/>
              <w:right w:w="108" w:type="dxa"/>
            </w:tcMar>
            <w:vAlign w:val="center"/>
          </w:tcPr>
          <w:p w14:paraId="45E00411" w14:textId="77777777" w:rsidR="00462229" w:rsidRPr="00652129" w:rsidRDefault="00462229" w:rsidP="0042216F">
            <w:pPr>
              <w:spacing w:before="40" w:line="259" w:lineRule="auto"/>
              <w:ind w:left="-46" w:right="-102"/>
              <w:jc w:val="center"/>
              <w:rPr>
                <w:rFonts w:ascii="Times New Roman" w:hAnsi="Times New Roman"/>
                <w:sz w:val="24"/>
                <w:szCs w:val="24"/>
                <w:lang w:val="vi-VN"/>
              </w:rPr>
            </w:pPr>
            <w:r>
              <w:rPr>
                <w:rFonts w:ascii="Times New Roman" w:hAnsi="Times New Roman"/>
                <w:sz w:val="24"/>
                <w:szCs w:val="24"/>
                <w:lang w:val="vi-VN"/>
              </w:rPr>
              <w:t>CĐR 1</w:t>
            </w:r>
          </w:p>
        </w:tc>
        <w:tc>
          <w:tcPr>
            <w:tcW w:w="5918" w:type="dxa"/>
            <w:shd w:val="clear" w:color="auto" w:fill="auto"/>
            <w:tcMar>
              <w:left w:w="108" w:type="dxa"/>
              <w:right w:w="108" w:type="dxa"/>
            </w:tcMar>
            <w:vAlign w:val="center"/>
          </w:tcPr>
          <w:p w14:paraId="3E08D78B" w14:textId="77777777" w:rsidR="00462229" w:rsidRPr="00652129" w:rsidRDefault="00462229" w:rsidP="0042216F">
            <w:pPr>
              <w:spacing w:before="40" w:after="0" w:line="259" w:lineRule="auto"/>
              <w:jc w:val="both"/>
              <w:rPr>
                <w:rFonts w:ascii="Times New Roman" w:hAnsi="Times New Roman"/>
                <w:color w:val="000000"/>
                <w:sz w:val="24"/>
                <w:szCs w:val="24"/>
                <w:lang w:val="vi-VN"/>
              </w:rPr>
            </w:pPr>
            <w:r w:rsidRPr="00652129">
              <w:rPr>
                <w:rFonts w:ascii="Times New Roman" w:hAnsi="Times New Roman"/>
                <w:sz w:val="24"/>
                <w:szCs w:val="24"/>
                <w:lang w:val="vi-VN"/>
              </w:rPr>
              <w:t xml:space="preserve">Khả năng </w:t>
            </w:r>
            <w:r w:rsidRPr="00A90D48">
              <w:rPr>
                <w:rFonts w:ascii="Times New Roman" w:hAnsi="Times New Roman"/>
                <w:b/>
                <w:bCs/>
                <w:color w:val="000000"/>
                <w:sz w:val="24"/>
                <w:szCs w:val="24"/>
                <w:lang w:val="vi-VN"/>
              </w:rPr>
              <w:t>v</w:t>
            </w:r>
            <w:r w:rsidRPr="004E7AB8">
              <w:rPr>
                <w:rFonts w:ascii="Times New Roman" w:hAnsi="Times New Roman"/>
                <w:b/>
                <w:bCs/>
                <w:color w:val="000000"/>
                <w:sz w:val="24"/>
                <w:szCs w:val="24"/>
                <w:lang w:val="vi-VN"/>
              </w:rPr>
              <w:t>ận dụng</w:t>
            </w:r>
            <w:r>
              <w:rPr>
                <w:rFonts w:ascii="Times New Roman" w:hAnsi="Times New Roman"/>
                <w:color w:val="000000"/>
                <w:sz w:val="24"/>
                <w:szCs w:val="24"/>
                <w:lang w:val="vi-VN"/>
              </w:rPr>
              <w:t xml:space="preserve"> khối kiến thức</w:t>
            </w:r>
            <w:r w:rsidRPr="00652129">
              <w:rPr>
                <w:rFonts w:ascii="Times New Roman" w:hAnsi="Times New Roman"/>
                <w:color w:val="000000"/>
                <w:sz w:val="24"/>
                <w:szCs w:val="24"/>
                <w:lang w:val="vi-VN"/>
              </w:rPr>
              <w:t xml:space="preserve"> Toán học để giải quyết bài toán</w:t>
            </w:r>
            <w:r>
              <w:rPr>
                <w:rFonts w:ascii="Times New Roman" w:hAnsi="Times New Roman"/>
                <w:color w:val="000000"/>
                <w:sz w:val="24"/>
                <w:szCs w:val="24"/>
                <w:lang w:val="vi-VN"/>
              </w:rPr>
              <w:t xml:space="preserve"> cơ sở ngành hoặc ngành KT</w:t>
            </w:r>
            <w:r w:rsidRPr="00C32A58">
              <w:rPr>
                <w:rFonts w:ascii="Times New Roman" w:hAnsi="Times New Roman"/>
                <w:color w:val="000000"/>
                <w:sz w:val="24"/>
                <w:szCs w:val="24"/>
                <w:lang w:val="vi-VN"/>
              </w:rPr>
              <w:t xml:space="preserve"> </w:t>
            </w:r>
            <w:r>
              <w:rPr>
                <w:rFonts w:ascii="Times New Roman" w:hAnsi="Times New Roman"/>
                <w:color w:val="000000"/>
                <w:sz w:val="24"/>
                <w:szCs w:val="24"/>
                <w:lang w:val="vi-VN"/>
              </w:rPr>
              <w:t>nhiệt.</w:t>
            </w:r>
          </w:p>
        </w:tc>
        <w:tc>
          <w:tcPr>
            <w:tcW w:w="851" w:type="dxa"/>
          </w:tcPr>
          <w:p w14:paraId="7441C164" w14:textId="77777777" w:rsidR="00462229" w:rsidRPr="008A4545" w:rsidRDefault="00462229" w:rsidP="0042216F">
            <w:pPr>
              <w:spacing w:before="40" w:line="259" w:lineRule="auto"/>
              <w:jc w:val="center"/>
              <w:rPr>
                <w:rFonts w:ascii="Times New Roman" w:hAnsi="Times New Roman"/>
                <w:sz w:val="26"/>
                <w:szCs w:val="26"/>
                <w:lang w:val="vi-VN"/>
              </w:rPr>
            </w:pPr>
            <w:r>
              <w:rPr>
                <w:rFonts w:ascii="Times New Roman" w:hAnsi="Times New Roman"/>
                <w:sz w:val="26"/>
                <w:szCs w:val="26"/>
                <w:lang w:val="vi-VN"/>
              </w:rPr>
              <w:t>1.1</w:t>
            </w:r>
          </w:p>
        </w:tc>
        <w:tc>
          <w:tcPr>
            <w:tcW w:w="850" w:type="dxa"/>
          </w:tcPr>
          <w:p w14:paraId="19A507A0" w14:textId="77777777" w:rsidR="00462229" w:rsidRPr="00652129" w:rsidRDefault="00462229" w:rsidP="0042216F">
            <w:pPr>
              <w:spacing w:before="40" w:line="259" w:lineRule="auto"/>
              <w:jc w:val="center"/>
              <w:rPr>
                <w:rFonts w:ascii="Times New Roman" w:hAnsi="Times New Roman"/>
                <w:color w:val="000000"/>
                <w:sz w:val="24"/>
                <w:szCs w:val="24"/>
                <w:lang w:val="vi-VN"/>
              </w:rPr>
            </w:pPr>
            <w:r>
              <w:rPr>
                <w:rFonts w:ascii="Times New Roman" w:hAnsi="Times New Roman"/>
                <w:color w:val="000000"/>
                <w:sz w:val="24"/>
                <w:szCs w:val="24"/>
                <w:lang w:val="vi-VN"/>
              </w:rPr>
              <w:t>3</w:t>
            </w:r>
          </w:p>
        </w:tc>
      </w:tr>
      <w:tr w:rsidR="00462229" w:rsidRPr="00652129" w14:paraId="6CFB92AC" w14:textId="77777777" w:rsidTr="00462229">
        <w:tc>
          <w:tcPr>
            <w:tcW w:w="782" w:type="dxa"/>
            <w:vMerge/>
            <w:shd w:val="clear" w:color="auto" w:fill="auto"/>
          </w:tcPr>
          <w:p w14:paraId="1D0A24CA" w14:textId="77777777" w:rsidR="00462229" w:rsidRPr="00652129" w:rsidRDefault="00462229" w:rsidP="0042216F">
            <w:pPr>
              <w:spacing w:before="40" w:line="259" w:lineRule="auto"/>
              <w:ind w:right="-19"/>
              <w:jc w:val="center"/>
              <w:rPr>
                <w:rFonts w:ascii="Times New Roman" w:hAnsi="Times New Roman"/>
                <w:color w:val="000000"/>
                <w:sz w:val="24"/>
                <w:szCs w:val="24"/>
                <w:lang w:val="vi-VN"/>
              </w:rPr>
            </w:pPr>
          </w:p>
        </w:tc>
        <w:tc>
          <w:tcPr>
            <w:tcW w:w="823" w:type="dxa"/>
            <w:vMerge/>
            <w:shd w:val="clear" w:color="auto" w:fill="auto"/>
            <w:tcMar>
              <w:left w:w="108" w:type="dxa"/>
              <w:right w:w="108" w:type="dxa"/>
            </w:tcMar>
            <w:vAlign w:val="center"/>
          </w:tcPr>
          <w:p w14:paraId="29321AF2" w14:textId="77777777" w:rsidR="00462229" w:rsidRPr="008A4545" w:rsidRDefault="00462229" w:rsidP="0042216F">
            <w:pPr>
              <w:spacing w:before="40" w:line="259" w:lineRule="auto"/>
              <w:ind w:right="-102"/>
              <w:jc w:val="center"/>
              <w:rPr>
                <w:rFonts w:ascii="Times New Roman" w:hAnsi="Times New Roman"/>
                <w:sz w:val="24"/>
                <w:szCs w:val="24"/>
                <w:lang w:val="vi-VN"/>
              </w:rPr>
            </w:pPr>
          </w:p>
        </w:tc>
        <w:tc>
          <w:tcPr>
            <w:tcW w:w="5918" w:type="dxa"/>
            <w:shd w:val="clear" w:color="auto" w:fill="auto"/>
            <w:tcMar>
              <w:left w:w="108" w:type="dxa"/>
              <w:right w:w="108" w:type="dxa"/>
            </w:tcMar>
            <w:vAlign w:val="center"/>
          </w:tcPr>
          <w:p w14:paraId="02408D49" w14:textId="77777777" w:rsidR="00462229" w:rsidRPr="00652129" w:rsidRDefault="00462229" w:rsidP="0042216F">
            <w:pPr>
              <w:spacing w:before="40" w:after="0" w:line="259" w:lineRule="auto"/>
              <w:jc w:val="both"/>
              <w:rPr>
                <w:rFonts w:ascii="Times New Roman" w:hAnsi="Times New Roman"/>
                <w:color w:val="000000"/>
                <w:sz w:val="24"/>
                <w:szCs w:val="24"/>
                <w:lang w:val="vi-VN"/>
              </w:rPr>
            </w:pPr>
            <w:r w:rsidRPr="00652129">
              <w:rPr>
                <w:rFonts w:ascii="Times New Roman" w:hAnsi="Times New Roman"/>
                <w:sz w:val="24"/>
                <w:szCs w:val="24"/>
                <w:lang w:val="vi-VN"/>
              </w:rPr>
              <w:t xml:space="preserve">Khả năng </w:t>
            </w:r>
            <w:r w:rsidRPr="00A90D48">
              <w:rPr>
                <w:rFonts w:ascii="Times New Roman" w:hAnsi="Times New Roman"/>
                <w:b/>
                <w:bCs/>
                <w:color w:val="000000"/>
                <w:sz w:val="24"/>
                <w:szCs w:val="24"/>
                <w:lang w:val="vi-VN"/>
              </w:rPr>
              <w:t>v</w:t>
            </w:r>
            <w:r w:rsidRPr="004E7AB8">
              <w:rPr>
                <w:rFonts w:ascii="Times New Roman" w:hAnsi="Times New Roman"/>
                <w:b/>
                <w:bCs/>
                <w:color w:val="000000"/>
                <w:sz w:val="24"/>
                <w:szCs w:val="24"/>
                <w:lang w:val="vi-VN"/>
              </w:rPr>
              <w:t>ận dụng</w:t>
            </w:r>
            <w:r>
              <w:rPr>
                <w:rFonts w:ascii="Times New Roman" w:hAnsi="Times New Roman"/>
                <w:color w:val="000000"/>
                <w:sz w:val="24"/>
                <w:szCs w:val="24"/>
                <w:lang w:val="vi-VN"/>
              </w:rPr>
              <w:t xml:space="preserve"> kiến thức </w:t>
            </w:r>
            <w:r w:rsidRPr="00264318">
              <w:rPr>
                <w:rFonts w:ascii="Times New Roman" w:hAnsi="Times New Roman"/>
                <w:color w:val="000000"/>
                <w:sz w:val="24"/>
                <w:szCs w:val="24"/>
                <w:lang w:val="vi-VN"/>
              </w:rPr>
              <w:t xml:space="preserve">Vật lý để giải quyết </w:t>
            </w:r>
            <w:r w:rsidRPr="00652129">
              <w:rPr>
                <w:rFonts w:ascii="Times New Roman" w:hAnsi="Times New Roman"/>
                <w:color w:val="000000"/>
                <w:sz w:val="24"/>
                <w:szCs w:val="24"/>
                <w:lang w:val="vi-VN"/>
              </w:rPr>
              <w:t>bài toán</w:t>
            </w:r>
            <w:r>
              <w:rPr>
                <w:rFonts w:ascii="Times New Roman" w:hAnsi="Times New Roman"/>
                <w:color w:val="000000"/>
                <w:sz w:val="24"/>
                <w:szCs w:val="24"/>
                <w:lang w:val="vi-VN"/>
              </w:rPr>
              <w:t xml:space="preserve"> cơ sở ngành hoặc ngành KT</w:t>
            </w:r>
            <w:r w:rsidRPr="00C32A58">
              <w:rPr>
                <w:rFonts w:ascii="Times New Roman" w:hAnsi="Times New Roman"/>
                <w:color w:val="000000"/>
                <w:sz w:val="24"/>
                <w:szCs w:val="24"/>
                <w:lang w:val="vi-VN"/>
              </w:rPr>
              <w:t xml:space="preserve"> </w:t>
            </w:r>
            <w:r w:rsidRPr="00D57591">
              <w:rPr>
                <w:rFonts w:ascii="Times New Roman" w:hAnsi="Times New Roman"/>
                <w:color w:val="000000"/>
                <w:sz w:val="24"/>
                <w:szCs w:val="24"/>
                <w:lang w:val="vi-VN"/>
              </w:rPr>
              <w:t>Nhiệt</w:t>
            </w:r>
            <w:r>
              <w:rPr>
                <w:rFonts w:ascii="Times New Roman" w:hAnsi="Times New Roman"/>
                <w:color w:val="000000"/>
                <w:sz w:val="24"/>
                <w:szCs w:val="24"/>
                <w:lang w:val="vi-VN"/>
              </w:rPr>
              <w:t>.</w:t>
            </w:r>
          </w:p>
        </w:tc>
        <w:tc>
          <w:tcPr>
            <w:tcW w:w="851" w:type="dxa"/>
            <w:vAlign w:val="center"/>
          </w:tcPr>
          <w:p w14:paraId="0178D50F" w14:textId="77777777" w:rsidR="00462229" w:rsidRPr="00652129" w:rsidRDefault="00462229" w:rsidP="0042216F">
            <w:pPr>
              <w:spacing w:before="40" w:line="259" w:lineRule="auto"/>
              <w:jc w:val="center"/>
              <w:rPr>
                <w:rFonts w:ascii="Times New Roman" w:hAnsi="Times New Roman"/>
                <w:color w:val="000000"/>
                <w:sz w:val="24"/>
                <w:szCs w:val="24"/>
                <w:lang w:val="vi-VN"/>
              </w:rPr>
            </w:pPr>
            <w:r>
              <w:rPr>
                <w:rFonts w:ascii="Times New Roman" w:hAnsi="Times New Roman"/>
                <w:sz w:val="26"/>
                <w:szCs w:val="26"/>
                <w:lang w:val="vi-VN"/>
              </w:rPr>
              <w:t>1.1</w:t>
            </w:r>
          </w:p>
        </w:tc>
        <w:tc>
          <w:tcPr>
            <w:tcW w:w="850" w:type="dxa"/>
            <w:vAlign w:val="center"/>
          </w:tcPr>
          <w:p w14:paraId="13924206" w14:textId="77777777" w:rsidR="00462229" w:rsidRPr="00652129" w:rsidRDefault="00462229" w:rsidP="0042216F">
            <w:pPr>
              <w:spacing w:before="40" w:line="259" w:lineRule="auto"/>
              <w:jc w:val="center"/>
              <w:rPr>
                <w:rFonts w:ascii="Times New Roman" w:hAnsi="Times New Roman"/>
                <w:color w:val="000000"/>
                <w:sz w:val="24"/>
                <w:szCs w:val="24"/>
                <w:lang w:val="vi-VN"/>
              </w:rPr>
            </w:pPr>
            <w:r w:rsidRPr="00652129">
              <w:rPr>
                <w:rFonts w:ascii="Times New Roman" w:hAnsi="Times New Roman"/>
                <w:color w:val="000000"/>
                <w:sz w:val="24"/>
                <w:szCs w:val="24"/>
                <w:lang w:val="vi-VN"/>
              </w:rPr>
              <w:t>3</w:t>
            </w:r>
          </w:p>
        </w:tc>
      </w:tr>
      <w:tr w:rsidR="00462229" w:rsidRPr="00652129" w14:paraId="76F10CAB" w14:textId="77777777" w:rsidTr="00462229">
        <w:tc>
          <w:tcPr>
            <w:tcW w:w="782" w:type="dxa"/>
            <w:vMerge/>
            <w:shd w:val="clear" w:color="auto" w:fill="auto"/>
          </w:tcPr>
          <w:p w14:paraId="0A36CDE6" w14:textId="77777777" w:rsidR="00462229" w:rsidRPr="00652129" w:rsidRDefault="00462229" w:rsidP="0042216F">
            <w:pPr>
              <w:spacing w:before="40" w:line="259" w:lineRule="auto"/>
              <w:ind w:right="-19"/>
              <w:jc w:val="center"/>
              <w:rPr>
                <w:rFonts w:ascii="Times New Roman" w:hAnsi="Times New Roman"/>
                <w:color w:val="000000"/>
                <w:sz w:val="24"/>
                <w:szCs w:val="24"/>
                <w:lang w:val="vi-VN"/>
              </w:rPr>
            </w:pPr>
          </w:p>
        </w:tc>
        <w:tc>
          <w:tcPr>
            <w:tcW w:w="823" w:type="dxa"/>
            <w:vMerge/>
            <w:shd w:val="clear" w:color="auto" w:fill="auto"/>
            <w:tcMar>
              <w:left w:w="108" w:type="dxa"/>
              <w:right w:w="108" w:type="dxa"/>
            </w:tcMar>
            <w:vAlign w:val="center"/>
          </w:tcPr>
          <w:p w14:paraId="7385AE84" w14:textId="77777777" w:rsidR="00462229" w:rsidRPr="00652129" w:rsidRDefault="00462229" w:rsidP="0042216F">
            <w:pPr>
              <w:spacing w:before="40" w:line="259" w:lineRule="auto"/>
              <w:ind w:right="-102"/>
              <w:jc w:val="center"/>
              <w:rPr>
                <w:rFonts w:ascii="Times New Roman" w:hAnsi="Times New Roman"/>
                <w:sz w:val="24"/>
                <w:szCs w:val="24"/>
                <w:lang w:val="vi-VN"/>
              </w:rPr>
            </w:pPr>
          </w:p>
        </w:tc>
        <w:tc>
          <w:tcPr>
            <w:tcW w:w="5918" w:type="dxa"/>
            <w:shd w:val="clear" w:color="auto" w:fill="auto"/>
            <w:tcMar>
              <w:left w:w="108" w:type="dxa"/>
              <w:right w:w="108" w:type="dxa"/>
            </w:tcMar>
            <w:vAlign w:val="center"/>
          </w:tcPr>
          <w:p w14:paraId="6A850678" w14:textId="77777777" w:rsidR="00462229" w:rsidRPr="00652129" w:rsidRDefault="00462229" w:rsidP="0042216F">
            <w:pPr>
              <w:spacing w:before="40" w:after="0" w:line="259" w:lineRule="auto"/>
              <w:jc w:val="both"/>
              <w:rPr>
                <w:rFonts w:ascii="Times New Roman" w:hAnsi="Times New Roman"/>
                <w:color w:val="000000"/>
                <w:sz w:val="24"/>
                <w:szCs w:val="24"/>
                <w:lang w:val="vi-VN"/>
              </w:rPr>
            </w:pPr>
            <w:r w:rsidRPr="00652129">
              <w:rPr>
                <w:rFonts w:ascii="Times New Roman" w:hAnsi="Times New Roman"/>
                <w:sz w:val="24"/>
                <w:szCs w:val="24"/>
                <w:lang w:val="vi-VN"/>
              </w:rPr>
              <w:t xml:space="preserve">Khả năng </w:t>
            </w:r>
            <w:r w:rsidRPr="00A90D48">
              <w:rPr>
                <w:rFonts w:ascii="Times New Roman" w:hAnsi="Times New Roman"/>
                <w:b/>
                <w:bCs/>
                <w:color w:val="000000"/>
                <w:sz w:val="24"/>
                <w:szCs w:val="24"/>
                <w:lang w:val="vi-VN"/>
              </w:rPr>
              <w:t>v</w:t>
            </w:r>
            <w:r w:rsidRPr="004E7AB8">
              <w:rPr>
                <w:rFonts w:ascii="Times New Roman" w:hAnsi="Times New Roman"/>
                <w:b/>
                <w:bCs/>
                <w:color w:val="000000"/>
                <w:sz w:val="24"/>
                <w:szCs w:val="24"/>
                <w:lang w:val="vi-VN"/>
              </w:rPr>
              <w:t>ận dụng</w:t>
            </w:r>
            <w:r>
              <w:rPr>
                <w:rFonts w:ascii="Times New Roman" w:hAnsi="Times New Roman"/>
                <w:color w:val="000000"/>
                <w:sz w:val="24"/>
                <w:szCs w:val="24"/>
                <w:lang w:val="vi-VN"/>
              </w:rPr>
              <w:t xml:space="preserve"> kiến thức </w:t>
            </w:r>
            <w:r w:rsidRPr="00264318">
              <w:rPr>
                <w:rFonts w:ascii="Times New Roman" w:hAnsi="Times New Roman"/>
                <w:color w:val="000000"/>
                <w:sz w:val="24"/>
                <w:szCs w:val="24"/>
                <w:lang w:val="vi-VN"/>
              </w:rPr>
              <w:t xml:space="preserve">Hóa học để giải quyết </w:t>
            </w:r>
            <w:r w:rsidRPr="00652129">
              <w:rPr>
                <w:rFonts w:ascii="Times New Roman" w:hAnsi="Times New Roman"/>
                <w:color w:val="000000"/>
                <w:sz w:val="24"/>
                <w:szCs w:val="24"/>
                <w:lang w:val="vi-VN"/>
              </w:rPr>
              <w:t>bài toán</w:t>
            </w:r>
            <w:r>
              <w:rPr>
                <w:rFonts w:ascii="Times New Roman" w:hAnsi="Times New Roman"/>
                <w:color w:val="000000"/>
                <w:sz w:val="24"/>
                <w:szCs w:val="24"/>
                <w:lang w:val="vi-VN"/>
              </w:rPr>
              <w:t xml:space="preserve"> cơ sở ngành hoặc ngành KT</w:t>
            </w:r>
            <w:r w:rsidRPr="00C32A58">
              <w:rPr>
                <w:rFonts w:ascii="Times New Roman" w:hAnsi="Times New Roman"/>
                <w:color w:val="000000"/>
                <w:sz w:val="24"/>
                <w:szCs w:val="24"/>
                <w:lang w:val="vi-VN"/>
              </w:rPr>
              <w:t xml:space="preserve"> </w:t>
            </w:r>
            <w:r w:rsidRPr="00D57591">
              <w:rPr>
                <w:rFonts w:ascii="Times New Roman" w:hAnsi="Times New Roman"/>
                <w:color w:val="000000"/>
                <w:sz w:val="24"/>
                <w:szCs w:val="24"/>
                <w:lang w:val="vi-VN"/>
              </w:rPr>
              <w:t>Nhiệt</w:t>
            </w:r>
            <w:r>
              <w:rPr>
                <w:rFonts w:ascii="Times New Roman" w:hAnsi="Times New Roman"/>
                <w:color w:val="000000"/>
                <w:sz w:val="24"/>
                <w:szCs w:val="24"/>
                <w:lang w:val="vi-VN"/>
              </w:rPr>
              <w:t>.</w:t>
            </w:r>
          </w:p>
        </w:tc>
        <w:tc>
          <w:tcPr>
            <w:tcW w:w="851" w:type="dxa"/>
            <w:vAlign w:val="center"/>
          </w:tcPr>
          <w:p w14:paraId="0C562800" w14:textId="77777777" w:rsidR="00462229" w:rsidRPr="00652129" w:rsidRDefault="00462229" w:rsidP="0042216F">
            <w:pPr>
              <w:spacing w:before="40" w:line="259" w:lineRule="auto"/>
              <w:jc w:val="center"/>
              <w:rPr>
                <w:rFonts w:ascii="Times New Roman" w:hAnsi="Times New Roman"/>
                <w:color w:val="000000"/>
                <w:sz w:val="24"/>
                <w:szCs w:val="24"/>
                <w:lang w:val="vi-VN"/>
              </w:rPr>
            </w:pPr>
            <w:r>
              <w:rPr>
                <w:rFonts w:ascii="Times New Roman" w:hAnsi="Times New Roman"/>
                <w:sz w:val="26"/>
                <w:szCs w:val="26"/>
                <w:lang w:val="vi-VN"/>
              </w:rPr>
              <w:t>1.1</w:t>
            </w:r>
          </w:p>
        </w:tc>
        <w:tc>
          <w:tcPr>
            <w:tcW w:w="850" w:type="dxa"/>
            <w:vAlign w:val="center"/>
          </w:tcPr>
          <w:p w14:paraId="60494BE2" w14:textId="77777777" w:rsidR="00462229" w:rsidRPr="00652129" w:rsidRDefault="00462229" w:rsidP="0042216F">
            <w:pPr>
              <w:spacing w:before="40" w:line="259" w:lineRule="auto"/>
              <w:jc w:val="center"/>
              <w:rPr>
                <w:rFonts w:ascii="Times New Roman" w:hAnsi="Times New Roman"/>
                <w:color w:val="000000"/>
                <w:sz w:val="24"/>
                <w:szCs w:val="24"/>
                <w:lang w:val="vi-VN"/>
              </w:rPr>
            </w:pPr>
            <w:r w:rsidRPr="00652129">
              <w:rPr>
                <w:rFonts w:ascii="Times New Roman" w:hAnsi="Times New Roman"/>
                <w:color w:val="000000"/>
                <w:sz w:val="24"/>
                <w:szCs w:val="24"/>
                <w:lang w:val="vi-VN"/>
              </w:rPr>
              <w:t>3</w:t>
            </w:r>
          </w:p>
        </w:tc>
      </w:tr>
      <w:tr w:rsidR="00462229" w:rsidRPr="00264318" w14:paraId="3345563A" w14:textId="77777777" w:rsidTr="00462229">
        <w:tc>
          <w:tcPr>
            <w:tcW w:w="782" w:type="dxa"/>
            <w:vMerge/>
            <w:shd w:val="clear" w:color="auto" w:fill="auto"/>
          </w:tcPr>
          <w:p w14:paraId="187FE7B9" w14:textId="77777777" w:rsidR="00462229" w:rsidRPr="00652129" w:rsidRDefault="00462229" w:rsidP="0042216F">
            <w:pPr>
              <w:spacing w:before="40" w:line="259" w:lineRule="auto"/>
              <w:ind w:right="-19"/>
              <w:jc w:val="center"/>
              <w:rPr>
                <w:rFonts w:ascii="Times New Roman" w:hAnsi="Times New Roman"/>
                <w:color w:val="000000"/>
                <w:sz w:val="24"/>
                <w:szCs w:val="24"/>
                <w:lang w:val="vi-VN"/>
              </w:rPr>
            </w:pPr>
          </w:p>
        </w:tc>
        <w:tc>
          <w:tcPr>
            <w:tcW w:w="823" w:type="dxa"/>
            <w:vMerge/>
            <w:shd w:val="clear" w:color="auto" w:fill="auto"/>
            <w:tcMar>
              <w:left w:w="108" w:type="dxa"/>
              <w:right w:w="108" w:type="dxa"/>
            </w:tcMar>
            <w:vAlign w:val="center"/>
          </w:tcPr>
          <w:p w14:paraId="7DE95163" w14:textId="77777777" w:rsidR="00462229" w:rsidRPr="00652129" w:rsidRDefault="00462229" w:rsidP="0042216F">
            <w:pPr>
              <w:spacing w:before="40" w:line="259" w:lineRule="auto"/>
              <w:ind w:right="-102"/>
              <w:jc w:val="center"/>
              <w:rPr>
                <w:rFonts w:ascii="Times New Roman" w:hAnsi="Times New Roman"/>
                <w:sz w:val="24"/>
                <w:szCs w:val="24"/>
                <w:lang w:val="vi-VN"/>
              </w:rPr>
            </w:pPr>
          </w:p>
        </w:tc>
        <w:tc>
          <w:tcPr>
            <w:tcW w:w="5918" w:type="dxa"/>
            <w:shd w:val="clear" w:color="auto" w:fill="auto"/>
            <w:tcMar>
              <w:left w:w="108" w:type="dxa"/>
              <w:right w:w="108" w:type="dxa"/>
            </w:tcMar>
            <w:vAlign w:val="center"/>
          </w:tcPr>
          <w:p w14:paraId="7AE4311B" w14:textId="77777777" w:rsidR="00462229" w:rsidRPr="00264318" w:rsidRDefault="00462229" w:rsidP="0042216F">
            <w:pPr>
              <w:spacing w:before="40" w:after="0" w:line="259" w:lineRule="auto"/>
              <w:jc w:val="both"/>
              <w:rPr>
                <w:rFonts w:ascii="Times New Roman" w:hAnsi="Times New Roman"/>
                <w:color w:val="000000"/>
                <w:sz w:val="24"/>
                <w:szCs w:val="24"/>
                <w:lang w:val="vi-VN"/>
              </w:rPr>
            </w:pPr>
            <w:r w:rsidRPr="00652129">
              <w:rPr>
                <w:rFonts w:ascii="Times New Roman" w:hAnsi="Times New Roman"/>
                <w:sz w:val="24"/>
                <w:szCs w:val="24"/>
                <w:lang w:val="vi-VN"/>
              </w:rPr>
              <w:t xml:space="preserve">Khả năng </w:t>
            </w:r>
            <w:r w:rsidRPr="00A90D48">
              <w:rPr>
                <w:rFonts w:ascii="Times New Roman" w:hAnsi="Times New Roman"/>
                <w:b/>
                <w:bCs/>
                <w:color w:val="000000"/>
                <w:sz w:val="24"/>
                <w:szCs w:val="24"/>
                <w:lang w:val="vi-VN"/>
              </w:rPr>
              <w:t>v</w:t>
            </w:r>
            <w:r w:rsidRPr="004E7AB8">
              <w:rPr>
                <w:rFonts w:ascii="Times New Roman" w:hAnsi="Times New Roman"/>
                <w:b/>
                <w:bCs/>
                <w:color w:val="000000"/>
                <w:sz w:val="24"/>
                <w:szCs w:val="24"/>
                <w:lang w:val="vi-VN"/>
              </w:rPr>
              <w:t>ận dụng</w:t>
            </w:r>
            <w:r>
              <w:rPr>
                <w:rFonts w:ascii="Times New Roman" w:hAnsi="Times New Roman"/>
                <w:color w:val="000000"/>
                <w:sz w:val="24"/>
                <w:szCs w:val="24"/>
                <w:lang w:val="vi-VN"/>
              </w:rPr>
              <w:t xml:space="preserve"> kiến thức</w:t>
            </w:r>
            <w:r w:rsidRPr="00264318">
              <w:rPr>
                <w:rFonts w:ascii="Times New Roman" w:hAnsi="Times New Roman"/>
                <w:color w:val="000000"/>
                <w:sz w:val="24"/>
                <w:szCs w:val="24"/>
                <w:lang w:val="vi-VN"/>
              </w:rPr>
              <w:t xml:space="preserve"> Tin học để giải quyết </w:t>
            </w:r>
            <w:r w:rsidRPr="00652129">
              <w:rPr>
                <w:rFonts w:ascii="Times New Roman" w:hAnsi="Times New Roman"/>
                <w:color w:val="000000"/>
                <w:sz w:val="24"/>
                <w:szCs w:val="24"/>
                <w:lang w:val="vi-VN"/>
              </w:rPr>
              <w:t>bài toán</w:t>
            </w:r>
            <w:r>
              <w:rPr>
                <w:rFonts w:ascii="Times New Roman" w:hAnsi="Times New Roman"/>
                <w:color w:val="000000"/>
                <w:sz w:val="24"/>
                <w:szCs w:val="24"/>
                <w:lang w:val="vi-VN"/>
              </w:rPr>
              <w:t xml:space="preserve"> cơ sở ngành hoặc ngành KT</w:t>
            </w:r>
            <w:r w:rsidRPr="00C32A58">
              <w:rPr>
                <w:rFonts w:ascii="Times New Roman" w:hAnsi="Times New Roman"/>
                <w:color w:val="000000"/>
                <w:sz w:val="24"/>
                <w:szCs w:val="24"/>
                <w:lang w:val="vi-VN"/>
              </w:rPr>
              <w:t xml:space="preserve"> </w:t>
            </w:r>
            <w:r w:rsidRPr="00D57591">
              <w:rPr>
                <w:rFonts w:ascii="Times New Roman" w:hAnsi="Times New Roman"/>
                <w:color w:val="000000"/>
                <w:sz w:val="24"/>
                <w:szCs w:val="24"/>
                <w:lang w:val="vi-VN"/>
              </w:rPr>
              <w:t>Nhiệt</w:t>
            </w:r>
            <w:r>
              <w:rPr>
                <w:rFonts w:ascii="Times New Roman" w:hAnsi="Times New Roman"/>
                <w:color w:val="000000"/>
                <w:sz w:val="24"/>
                <w:szCs w:val="24"/>
                <w:lang w:val="vi-VN"/>
              </w:rPr>
              <w:t>.</w:t>
            </w:r>
          </w:p>
        </w:tc>
        <w:tc>
          <w:tcPr>
            <w:tcW w:w="851" w:type="dxa"/>
            <w:vAlign w:val="center"/>
          </w:tcPr>
          <w:p w14:paraId="1F3CD99D" w14:textId="77777777" w:rsidR="00462229" w:rsidRDefault="00462229" w:rsidP="0042216F">
            <w:pPr>
              <w:spacing w:before="40" w:line="259" w:lineRule="auto"/>
              <w:jc w:val="center"/>
              <w:rPr>
                <w:rFonts w:ascii="Times New Roman" w:hAnsi="Times New Roman"/>
                <w:sz w:val="26"/>
                <w:szCs w:val="26"/>
                <w:lang w:val="vi-VN"/>
              </w:rPr>
            </w:pPr>
            <w:r>
              <w:rPr>
                <w:rFonts w:ascii="Times New Roman" w:hAnsi="Times New Roman"/>
                <w:sz w:val="26"/>
                <w:szCs w:val="26"/>
                <w:lang w:val="vi-VN"/>
              </w:rPr>
              <w:t>1.1</w:t>
            </w:r>
          </w:p>
        </w:tc>
        <w:tc>
          <w:tcPr>
            <w:tcW w:w="850" w:type="dxa"/>
            <w:vAlign w:val="center"/>
          </w:tcPr>
          <w:p w14:paraId="7C7518CC" w14:textId="77777777" w:rsidR="00462229" w:rsidRPr="00652129" w:rsidRDefault="00462229" w:rsidP="0042216F">
            <w:pPr>
              <w:spacing w:before="40" w:line="259" w:lineRule="auto"/>
              <w:jc w:val="center"/>
              <w:rPr>
                <w:rFonts w:ascii="Times New Roman" w:hAnsi="Times New Roman"/>
                <w:color w:val="000000"/>
                <w:sz w:val="24"/>
                <w:szCs w:val="24"/>
                <w:lang w:val="vi-VN"/>
              </w:rPr>
            </w:pPr>
            <w:r w:rsidRPr="00652129">
              <w:rPr>
                <w:rFonts w:ascii="Times New Roman" w:hAnsi="Times New Roman"/>
                <w:color w:val="000000"/>
                <w:sz w:val="24"/>
                <w:szCs w:val="24"/>
                <w:lang w:val="vi-VN"/>
              </w:rPr>
              <w:t>3</w:t>
            </w:r>
          </w:p>
        </w:tc>
      </w:tr>
      <w:tr w:rsidR="00462229" w:rsidRPr="00652129" w14:paraId="58382881" w14:textId="77777777" w:rsidTr="00462229">
        <w:tc>
          <w:tcPr>
            <w:tcW w:w="782" w:type="dxa"/>
            <w:vMerge/>
          </w:tcPr>
          <w:p w14:paraId="0609BC53" w14:textId="77777777" w:rsidR="00462229" w:rsidRPr="00264318" w:rsidRDefault="00462229" w:rsidP="0042216F">
            <w:pPr>
              <w:spacing w:before="40" w:line="259" w:lineRule="auto"/>
              <w:ind w:right="-19"/>
              <w:jc w:val="center"/>
              <w:rPr>
                <w:rFonts w:ascii="Times New Roman" w:hAnsi="Times New Roman"/>
                <w:b/>
                <w:color w:val="000000"/>
                <w:sz w:val="24"/>
                <w:szCs w:val="24"/>
                <w:lang w:val="vi-VN"/>
              </w:rPr>
            </w:pPr>
          </w:p>
        </w:tc>
        <w:tc>
          <w:tcPr>
            <w:tcW w:w="823" w:type="dxa"/>
            <w:shd w:val="clear" w:color="auto" w:fill="auto"/>
            <w:tcMar>
              <w:left w:w="108" w:type="dxa"/>
              <w:right w:w="108" w:type="dxa"/>
            </w:tcMar>
            <w:vAlign w:val="center"/>
          </w:tcPr>
          <w:p w14:paraId="3E8A7A0B" w14:textId="77777777" w:rsidR="00462229" w:rsidRPr="00264318" w:rsidRDefault="00462229" w:rsidP="0042216F">
            <w:pPr>
              <w:spacing w:before="40" w:line="259" w:lineRule="auto"/>
              <w:ind w:left="-46" w:right="-102"/>
              <w:jc w:val="center"/>
              <w:rPr>
                <w:rFonts w:ascii="Times New Roman" w:hAnsi="Times New Roman"/>
                <w:sz w:val="24"/>
                <w:szCs w:val="24"/>
              </w:rPr>
            </w:pPr>
            <w:r w:rsidRPr="00264318">
              <w:rPr>
                <w:rFonts w:ascii="Times New Roman" w:hAnsi="Times New Roman"/>
                <w:sz w:val="24"/>
                <w:szCs w:val="24"/>
                <w:lang w:val="vi-VN"/>
              </w:rPr>
              <w:t xml:space="preserve">CĐR </w:t>
            </w:r>
            <w:r w:rsidRPr="00264318">
              <w:rPr>
                <w:rFonts w:ascii="Times New Roman" w:hAnsi="Times New Roman"/>
                <w:sz w:val="24"/>
                <w:szCs w:val="24"/>
              </w:rPr>
              <w:t>2</w:t>
            </w:r>
          </w:p>
        </w:tc>
        <w:tc>
          <w:tcPr>
            <w:tcW w:w="5918" w:type="dxa"/>
            <w:shd w:val="clear" w:color="auto" w:fill="auto"/>
            <w:tcMar>
              <w:left w:w="108" w:type="dxa"/>
              <w:right w:w="108" w:type="dxa"/>
            </w:tcMar>
            <w:vAlign w:val="center"/>
          </w:tcPr>
          <w:p w14:paraId="6178D32F" w14:textId="77777777" w:rsidR="00462229" w:rsidRPr="00264318" w:rsidRDefault="00462229" w:rsidP="0042216F">
            <w:pPr>
              <w:spacing w:before="40" w:after="0" w:line="259" w:lineRule="auto"/>
              <w:jc w:val="both"/>
              <w:rPr>
                <w:rFonts w:ascii="Times New Roman" w:hAnsi="Times New Roman"/>
                <w:sz w:val="24"/>
                <w:szCs w:val="24"/>
                <w:lang w:val="vi-VN"/>
              </w:rPr>
            </w:pPr>
            <w:r w:rsidRPr="004E7AB8">
              <w:rPr>
                <w:rFonts w:ascii="Times New Roman" w:hAnsi="Times New Roman"/>
                <w:b/>
                <w:bCs/>
                <w:color w:val="000000"/>
                <w:sz w:val="24"/>
                <w:szCs w:val="24"/>
                <w:lang w:val="pl-PL"/>
              </w:rPr>
              <w:t>Nắm được</w:t>
            </w:r>
            <w:r w:rsidRPr="00264318">
              <w:rPr>
                <w:rFonts w:ascii="Times New Roman" w:hAnsi="Times New Roman"/>
                <w:color w:val="000000"/>
                <w:sz w:val="24"/>
                <w:szCs w:val="24"/>
                <w:lang w:val="pl-PL"/>
              </w:rPr>
              <w:t xml:space="preserve"> kiến thức về triết học, kinh tế chính trị Mác-Lê nin, chủ nghĩa xã hội khoa học, tư tưởng Hồ Chí Minh, hiểu được nội dung cơ bản của đường lối đấu tranh cách mạng, các bài học về lý luận và thực tiễn của Đảng Cộng sản Việt Nam để có được nhận thức và hành động đúng trong cuộc sống, trong học tập và lao động nghề nghiệp</w:t>
            </w:r>
          </w:p>
        </w:tc>
        <w:tc>
          <w:tcPr>
            <w:tcW w:w="851" w:type="dxa"/>
            <w:vAlign w:val="center"/>
          </w:tcPr>
          <w:p w14:paraId="734A8E15" w14:textId="77777777" w:rsidR="00462229" w:rsidRPr="00264318" w:rsidRDefault="00462229" w:rsidP="0042216F">
            <w:pPr>
              <w:spacing w:before="40" w:line="259" w:lineRule="auto"/>
              <w:jc w:val="center"/>
              <w:rPr>
                <w:rFonts w:ascii="Times New Roman" w:hAnsi="Times New Roman"/>
                <w:sz w:val="24"/>
                <w:szCs w:val="24"/>
                <w:lang w:val="vi-VN"/>
              </w:rPr>
            </w:pPr>
            <w:r w:rsidRPr="00264318">
              <w:rPr>
                <w:rFonts w:ascii="Times New Roman" w:hAnsi="Times New Roman"/>
                <w:sz w:val="24"/>
                <w:szCs w:val="24"/>
                <w:lang w:val="vi-VN"/>
              </w:rPr>
              <w:t>1.1</w:t>
            </w:r>
          </w:p>
        </w:tc>
        <w:tc>
          <w:tcPr>
            <w:tcW w:w="850" w:type="dxa"/>
            <w:vAlign w:val="center"/>
          </w:tcPr>
          <w:p w14:paraId="0E39BDEF" w14:textId="77777777" w:rsidR="00462229" w:rsidRPr="00264318" w:rsidRDefault="00462229" w:rsidP="0042216F">
            <w:pPr>
              <w:spacing w:before="40" w:line="259" w:lineRule="auto"/>
              <w:jc w:val="center"/>
              <w:rPr>
                <w:rFonts w:ascii="Times New Roman" w:hAnsi="Times New Roman"/>
                <w:sz w:val="24"/>
                <w:szCs w:val="24"/>
              </w:rPr>
            </w:pPr>
            <w:r w:rsidRPr="00264318">
              <w:rPr>
                <w:rFonts w:ascii="Times New Roman" w:hAnsi="Times New Roman"/>
                <w:sz w:val="24"/>
                <w:szCs w:val="24"/>
              </w:rPr>
              <w:t>2</w:t>
            </w:r>
          </w:p>
        </w:tc>
      </w:tr>
      <w:tr w:rsidR="00462229" w:rsidRPr="00264318" w14:paraId="113B4B16" w14:textId="77777777" w:rsidTr="00462229">
        <w:tc>
          <w:tcPr>
            <w:tcW w:w="782" w:type="dxa"/>
            <w:vMerge/>
          </w:tcPr>
          <w:p w14:paraId="7D76BCEB" w14:textId="77777777" w:rsidR="00462229" w:rsidRPr="00264318" w:rsidRDefault="00462229" w:rsidP="0042216F">
            <w:pPr>
              <w:spacing w:before="40" w:line="259" w:lineRule="auto"/>
              <w:ind w:right="-19"/>
              <w:jc w:val="center"/>
              <w:rPr>
                <w:rFonts w:ascii="Times New Roman" w:hAnsi="Times New Roman"/>
                <w:b/>
                <w:color w:val="000000"/>
                <w:sz w:val="24"/>
                <w:szCs w:val="24"/>
                <w:lang w:val="vi-VN"/>
              </w:rPr>
            </w:pPr>
          </w:p>
        </w:tc>
        <w:tc>
          <w:tcPr>
            <w:tcW w:w="823" w:type="dxa"/>
            <w:shd w:val="clear" w:color="auto" w:fill="auto"/>
            <w:tcMar>
              <w:left w:w="108" w:type="dxa"/>
              <w:right w:w="108" w:type="dxa"/>
            </w:tcMar>
            <w:vAlign w:val="center"/>
          </w:tcPr>
          <w:p w14:paraId="4F3A7E54" w14:textId="77777777" w:rsidR="00462229" w:rsidRPr="00264318" w:rsidRDefault="00462229" w:rsidP="0042216F">
            <w:pPr>
              <w:spacing w:before="40" w:line="259" w:lineRule="auto"/>
              <w:ind w:left="-46" w:right="-102"/>
              <w:jc w:val="center"/>
              <w:rPr>
                <w:rFonts w:ascii="Times New Roman" w:hAnsi="Times New Roman"/>
                <w:sz w:val="24"/>
                <w:szCs w:val="24"/>
              </w:rPr>
            </w:pPr>
            <w:r w:rsidRPr="00264318">
              <w:rPr>
                <w:rFonts w:ascii="Times New Roman" w:hAnsi="Times New Roman"/>
                <w:sz w:val="24"/>
                <w:szCs w:val="24"/>
              </w:rPr>
              <w:t>CĐR3</w:t>
            </w:r>
          </w:p>
        </w:tc>
        <w:tc>
          <w:tcPr>
            <w:tcW w:w="5918" w:type="dxa"/>
            <w:shd w:val="clear" w:color="auto" w:fill="auto"/>
            <w:tcMar>
              <w:left w:w="108" w:type="dxa"/>
              <w:right w:w="108" w:type="dxa"/>
            </w:tcMar>
            <w:vAlign w:val="center"/>
          </w:tcPr>
          <w:p w14:paraId="120D3934" w14:textId="77777777" w:rsidR="00462229" w:rsidRPr="00264318" w:rsidRDefault="00462229" w:rsidP="0042216F">
            <w:pPr>
              <w:spacing w:before="40" w:after="0" w:line="259" w:lineRule="auto"/>
              <w:jc w:val="both"/>
              <w:rPr>
                <w:rFonts w:ascii="Times New Roman" w:hAnsi="Times New Roman"/>
                <w:sz w:val="24"/>
                <w:szCs w:val="24"/>
                <w:lang w:val="vi-VN"/>
              </w:rPr>
            </w:pPr>
            <w:r w:rsidRPr="004E7AB8">
              <w:rPr>
                <w:rFonts w:ascii="Times New Roman" w:hAnsi="Times New Roman"/>
                <w:b/>
                <w:bCs/>
                <w:color w:val="000000"/>
                <w:sz w:val="24"/>
                <w:szCs w:val="24"/>
                <w:lang w:val="pl-PL"/>
              </w:rPr>
              <w:t>Nắm được</w:t>
            </w:r>
            <w:r w:rsidRPr="00264318">
              <w:rPr>
                <w:rFonts w:ascii="Times New Roman" w:hAnsi="Times New Roman"/>
                <w:color w:val="000000"/>
                <w:sz w:val="24"/>
                <w:szCs w:val="24"/>
                <w:lang w:val="pl-PL"/>
              </w:rPr>
              <w:t xml:space="preserve"> kiến thức về pháp luật và các vấn đề an ninh, quốc phòng và có ý thức hành động phù hợp và có sức khỏe để bảo vệ tổ quốc.</w:t>
            </w:r>
          </w:p>
        </w:tc>
        <w:tc>
          <w:tcPr>
            <w:tcW w:w="851" w:type="dxa"/>
            <w:vAlign w:val="center"/>
          </w:tcPr>
          <w:p w14:paraId="20584DD1" w14:textId="77777777" w:rsidR="00462229" w:rsidRPr="00264318" w:rsidRDefault="00462229" w:rsidP="0042216F">
            <w:pPr>
              <w:spacing w:before="40" w:line="259" w:lineRule="auto"/>
              <w:jc w:val="center"/>
              <w:rPr>
                <w:rFonts w:ascii="Times New Roman" w:hAnsi="Times New Roman"/>
                <w:sz w:val="24"/>
                <w:szCs w:val="24"/>
                <w:lang w:val="vi-VN"/>
              </w:rPr>
            </w:pPr>
            <w:r w:rsidRPr="00264318">
              <w:rPr>
                <w:rFonts w:ascii="Times New Roman" w:hAnsi="Times New Roman"/>
                <w:sz w:val="24"/>
                <w:szCs w:val="24"/>
                <w:lang w:val="vi-VN"/>
              </w:rPr>
              <w:t>1.1</w:t>
            </w:r>
          </w:p>
        </w:tc>
        <w:tc>
          <w:tcPr>
            <w:tcW w:w="850" w:type="dxa"/>
            <w:vAlign w:val="center"/>
          </w:tcPr>
          <w:p w14:paraId="76AE212A" w14:textId="77777777" w:rsidR="00462229" w:rsidRPr="00264318" w:rsidRDefault="00462229" w:rsidP="0042216F">
            <w:pPr>
              <w:spacing w:before="40" w:line="259" w:lineRule="auto"/>
              <w:jc w:val="center"/>
              <w:rPr>
                <w:rFonts w:ascii="Times New Roman" w:hAnsi="Times New Roman"/>
                <w:sz w:val="24"/>
                <w:szCs w:val="24"/>
              </w:rPr>
            </w:pPr>
            <w:r w:rsidRPr="00264318">
              <w:rPr>
                <w:rFonts w:ascii="Times New Roman" w:hAnsi="Times New Roman"/>
                <w:sz w:val="24"/>
                <w:szCs w:val="24"/>
              </w:rPr>
              <w:t>2</w:t>
            </w:r>
          </w:p>
        </w:tc>
      </w:tr>
      <w:tr w:rsidR="00462229" w:rsidRPr="00652129" w14:paraId="176DC6FE" w14:textId="77777777" w:rsidTr="00462229">
        <w:tc>
          <w:tcPr>
            <w:tcW w:w="782" w:type="dxa"/>
            <w:vMerge w:val="restart"/>
          </w:tcPr>
          <w:p w14:paraId="2ABC442A" w14:textId="77777777" w:rsidR="00462229" w:rsidRPr="00930F2C" w:rsidRDefault="00462229" w:rsidP="00462229">
            <w:pPr>
              <w:spacing w:before="40" w:line="259" w:lineRule="auto"/>
              <w:ind w:right="-19"/>
              <w:jc w:val="center"/>
              <w:rPr>
                <w:rFonts w:ascii="Times New Roman" w:hAnsi="Times New Roman"/>
                <w:b/>
                <w:bCs/>
                <w:color w:val="000000"/>
                <w:sz w:val="24"/>
                <w:szCs w:val="24"/>
              </w:rPr>
            </w:pPr>
            <w:r w:rsidRPr="00264318">
              <w:rPr>
                <w:rFonts w:ascii="Times New Roman" w:hAnsi="Times New Roman"/>
                <w:b/>
                <w:color w:val="000000"/>
                <w:sz w:val="24"/>
                <w:szCs w:val="24"/>
                <w:lang w:val="vi-VN"/>
              </w:rPr>
              <w:t>Nhóm kiến thức  cơ sở</w:t>
            </w:r>
            <w:r>
              <w:rPr>
                <w:rFonts w:ascii="Times New Roman" w:hAnsi="Times New Roman"/>
                <w:b/>
                <w:color w:val="000000"/>
                <w:sz w:val="24"/>
                <w:szCs w:val="24"/>
              </w:rPr>
              <w:t xml:space="preserve"> </w:t>
            </w:r>
            <w:r>
              <w:rPr>
                <w:rFonts w:ascii="Times New Roman" w:hAnsi="Times New Roman"/>
                <w:b/>
                <w:color w:val="000000"/>
                <w:sz w:val="24"/>
                <w:szCs w:val="24"/>
              </w:rPr>
              <w:lastRenderedPageBreak/>
              <w:t xml:space="preserve">kỹ thuật </w:t>
            </w:r>
          </w:p>
        </w:tc>
        <w:tc>
          <w:tcPr>
            <w:tcW w:w="823" w:type="dxa"/>
            <w:vMerge w:val="restart"/>
            <w:shd w:val="clear" w:color="auto" w:fill="auto"/>
            <w:tcMar>
              <w:left w:w="108" w:type="dxa"/>
              <w:right w:w="108" w:type="dxa"/>
            </w:tcMar>
            <w:vAlign w:val="center"/>
          </w:tcPr>
          <w:p w14:paraId="138FC971" w14:textId="77777777" w:rsidR="00462229" w:rsidRPr="000A4BD9" w:rsidRDefault="00462229" w:rsidP="0042216F">
            <w:pPr>
              <w:spacing w:before="40" w:line="259" w:lineRule="auto"/>
              <w:ind w:left="-46" w:right="-102"/>
              <w:jc w:val="center"/>
              <w:rPr>
                <w:rFonts w:ascii="Times New Roman" w:hAnsi="Times New Roman"/>
                <w:sz w:val="24"/>
                <w:szCs w:val="24"/>
              </w:rPr>
            </w:pPr>
            <w:r>
              <w:rPr>
                <w:rFonts w:ascii="Times New Roman" w:hAnsi="Times New Roman"/>
                <w:sz w:val="24"/>
                <w:szCs w:val="24"/>
              </w:rPr>
              <w:lastRenderedPageBreak/>
              <w:t>CĐR4</w:t>
            </w:r>
          </w:p>
        </w:tc>
        <w:tc>
          <w:tcPr>
            <w:tcW w:w="5918" w:type="dxa"/>
            <w:shd w:val="clear" w:color="auto" w:fill="auto"/>
            <w:tcMar>
              <w:left w:w="108" w:type="dxa"/>
              <w:right w:w="108" w:type="dxa"/>
            </w:tcMar>
            <w:vAlign w:val="center"/>
          </w:tcPr>
          <w:p w14:paraId="0E2FA0C9" w14:textId="77777777" w:rsidR="00462229" w:rsidRPr="003E7EF5" w:rsidRDefault="00462229" w:rsidP="0042216F">
            <w:pPr>
              <w:spacing w:before="40" w:after="0" w:line="259" w:lineRule="auto"/>
              <w:jc w:val="both"/>
              <w:rPr>
                <w:rFonts w:ascii="Times New Roman" w:hAnsi="Times New Roman"/>
                <w:sz w:val="24"/>
                <w:szCs w:val="24"/>
                <w:highlight w:val="yellow"/>
              </w:rPr>
            </w:pPr>
            <w:r w:rsidRPr="003E7EF5">
              <w:rPr>
                <w:rFonts w:ascii="Times New Roman" w:hAnsi="Times New Roman"/>
                <w:b/>
                <w:bCs/>
                <w:sz w:val="24"/>
                <w:szCs w:val="24"/>
              </w:rPr>
              <w:t>Vận dụng</w:t>
            </w:r>
            <w:r w:rsidRPr="003E7EF5">
              <w:rPr>
                <w:rFonts w:ascii="Times New Roman" w:hAnsi="Times New Roman"/>
                <w:sz w:val="24"/>
                <w:szCs w:val="24"/>
              </w:rPr>
              <w:t xml:space="preserve"> được các kiến thức về cơ khí, điện, điện tử, điều khiển, tự động hóa để giải quyết các vấn đề chuyên môn của ngành kỹ thuật nhiệt</w:t>
            </w:r>
          </w:p>
        </w:tc>
        <w:tc>
          <w:tcPr>
            <w:tcW w:w="851" w:type="dxa"/>
            <w:vAlign w:val="center"/>
          </w:tcPr>
          <w:p w14:paraId="5438035A" w14:textId="77777777" w:rsidR="00462229" w:rsidRPr="004E7AB8" w:rsidRDefault="00462229" w:rsidP="0042216F">
            <w:pPr>
              <w:spacing w:before="40" w:line="259" w:lineRule="auto"/>
              <w:jc w:val="center"/>
              <w:rPr>
                <w:rFonts w:ascii="Times New Roman" w:hAnsi="Times New Roman"/>
                <w:sz w:val="24"/>
                <w:szCs w:val="24"/>
              </w:rPr>
            </w:pPr>
            <w:r>
              <w:rPr>
                <w:rFonts w:ascii="Times New Roman" w:hAnsi="Times New Roman"/>
                <w:sz w:val="24"/>
                <w:szCs w:val="24"/>
              </w:rPr>
              <w:t>1.2</w:t>
            </w:r>
          </w:p>
        </w:tc>
        <w:tc>
          <w:tcPr>
            <w:tcW w:w="850" w:type="dxa"/>
            <w:vAlign w:val="center"/>
          </w:tcPr>
          <w:p w14:paraId="03E586B7" w14:textId="77777777" w:rsidR="00462229" w:rsidRPr="004E7AB8" w:rsidRDefault="00462229" w:rsidP="0042216F">
            <w:pPr>
              <w:spacing w:before="40" w:line="259" w:lineRule="auto"/>
              <w:jc w:val="center"/>
              <w:rPr>
                <w:rFonts w:ascii="Times New Roman" w:hAnsi="Times New Roman"/>
                <w:sz w:val="24"/>
                <w:szCs w:val="24"/>
              </w:rPr>
            </w:pPr>
            <w:r>
              <w:rPr>
                <w:rFonts w:ascii="Times New Roman" w:hAnsi="Times New Roman"/>
                <w:sz w:val="24"/>
                <w:szCs w:val="24"/>
              </w:rPr>
              <w:t>3</w:t>
            </w:r>
          </w:p>
        </w:tc>
      </w:tr>
      <w:tr w:rsidR="00462229" w:rsidRPr="00652129" w14:paraId="32A266CF" w14:textId="77777777" w:rsidTr="00462229">
        <w:tc>
          <w:tcPr>
            <w:tcW w:w="782" w:type="dxa"/>
            <w:vMerge/>
          </w:tcPr>
          <w:p w14:paraId="6977ADB3" w14:textId="77777777" w:rsidR="00462229" w:rsidRPr="00264318" w:rsidRDefault="00462229" w:rsidP="0042216F">
            <w:pPr>
              <w:spacing w:before="40" w:line="259" w:lineRule="auto"/>
              <w:ind w:right="-19"/>
              <w:jc w:val="center"/>
              <w:rPr>
                <w:rFonts w:ascii="Times New Roman" w:hAnsi="Times New Roman"/>
                <w:b/>
                <w:color w:val="000000"/>
                <w:sz w:val="24"/>
                <w:szCs w:val="24"/>
                <w:lang w:val="vi-VN"/>
              </w:rPr>
            </w:pPr>
          </w:p>
        </w:tc>
        <w:tc>
          <w:tcPr>
            <w:tcW w:w="823" w:type="dxa"/>
            <w:vMerge/>
            <w:shd w:val="clear" w:color="auto" w:fill="auto"/>
            <w:tcMar>
              <w:left w:w="108" w:type="dxa"/>
              <w:right w:w="108" w:type="dxa"/>
            </w:tcMar>
            <w:vAlign w:val="center"/>
          </w:tcPr>
          <w:p w14:paraId="2F4FAB68" w14:textId="77777777" w:rsidR="00462229" w:rsidRDefault="00462229" w:rsidP="0042216F">
            <w:pPr>
              <w:spacing w:before="40" w:line="259" w:lineRule="auto"/>
              <w:ind w:right="-102"/>
              <w:jc w:val="center"/>
              <w:rPr>
                <w:rFonts w:ascii="Times New Roman" w:hAnsi="Times New Roman"/>
                <w:sz w:val="24"/>
                <w:szCs w:val="24"/>
              </w:rPr>
            </w:pPr>
          </w:p>
        </w:tc>
        <w:tc>
          <w:tcPr>
            <w:tcW w:w="5918" w:type="dxa"/>
            <w:shd w:val="clear" w:color="auto" w:fill="auto"/>
            <w:tcMar>
              <w:left w:w="108" w:type="dxa"/>
              <w:right w:w="108" w:type="dxa"/>
            </w:tcMar>
            <w:vAlign w:val="center"/>
          </w:tcPr>
          <w:p w14:paraId="1E6F8688" w14:textId="77777777" w:rsidR="00462229" w:rsidRPr="00A90D48" w:rsidRDefault="00462229" w:rsidP="0042216F">
            <w:pPr>
              <w:spacing w:before="40" w:after="0" w:line="259" w:lineRule="auto"/>
              <w:jc w:val="both"/>
              <w:rPr>
                <w:rFonts w:ascii="Times New Roman" w:hAnsi="Times New Roman"/>
                <w:sz w:val="24"/>
                <w:szCs w:val="24"/>
              </w:rPr>
            </w:pPr>
            <w:r w:rsidRPr="00A90D48">
              <w:rPr>
                <w:rFonts w:ascii="Times New Roman" w:hAnsi="Times New Roman"/>
                <w:sz w:val="24"/>
                <w:szCs w:val="24"/>
              </w:rPr>
              <w:t>Khả năng</w:t>
            </w:r>
            <w:r>
              <w:rPr>
                <w:rFonts w:ascii="Times New Roman" w:hAnsi="Times New Roman"/>
                <w:b/>
                <w:bCs/>
                <w:sz w:val="24"/>
                <w:szCs w:val="24"/>
              </w:rPr>
              <w:t xml:space="preserve"> lựa chọn, phân tích </w:t>
            </w:r>
            <w:r>
              <w:rPr>
                <w:rFonts w:ascii="Times New Roman" w:hAnsi="Times New Roman"/>
                <w:sz w:val="24"/>
                <w:szCs w:val="24"/>
              </w:rPr>
              <w:t>các hệ thống nhiệt lạnh</w:t>
            </w:r>
          </w:p>
        </w:tc>
        <w:tc>
          <w:tcPr>
            <w:tcW w:w="851" w:type="dxa"/>
            <w:vAlign w:val="center"/>
          </w:tcPr>
          <w:p w14:paraId="3788C967" w14:textId="77777777" w:rsidR="00462229" w:rsidRDefault="00462229" w:rsidP="0042216F">
            <w:pPr>
              <w:spacing w:before="40" w:line="259" w:lineRule="auto"/>
              <w:jc w:val="center"/>
              <w:rPr>
                <w:rFonts w:ascii="Times New Roman" w:hAnsi="Times New Roman"/>
                <w:sz w:val="24"/>
                <w:szCs w:val="24"/>
              </w:rPr>
            </w:pPr>
            <w:r>
              <w:rPr>
                <w:rFonts w:ascii="Times New Roman" w:hAnsi="Times New Roman"/>
                <w:sz w:val="24"/>
                <w:szCs w:val="24"/>
              </w:rPr>
              <w:t>1.2</w:t>
            </w:r>
          </w:p>
        </w:tc>
        <w:tc>
          <w:tcPr>
            <w:tcW w:w="850" w:type="dxa"/>
            <w:vAlign w:val="center"/>
          </w:tcPr>
          <w:p w14:paraId="15A33E86" w14:textId="77777777" w:rsidR="00462229" w:rsidRDefault="00462229" w:rsidP="0042216F">
            <w:pPr>
              <w:spacing w:before="40" w:line="259" w:lineRule="auto"/>
              <w:jc w:val="center"/>
              <w:rPr>
                <w:rFonts w:ascii="Times New Roman" w:hAnsi="Times New Roman"/>
                <w:sz w:val="24"/>
                <w:szCs w:val="24"/>
              </w:rPr>
            </w:pPr>
            <w:r>
              <w:rPr>
                <w:rFonts w:ascii="Times New Roman" w:hAnsi="Times New Roman"/>
                <w:sz w:val="24"/>
                <w:szCs w:val="24"/>
              </w:rPr>
              <w:t>4</w:t>
            </w:r>
          </w:p>
        </w:tc>
      </w:tr>
      <w:tr w:rsidR="00462229" w:rsidRPr="00652129" w14:paraId="25A01CF8" w14:textId="77777777" w:rsidTr="00462229">
        <w:tc>
          <w:tcPr>
            <w:tcW w:w="782" w:type="dxa"/>
            <w:vMerge/>
          </w:tcPr>
          <w:p w14:paraId="1B4EDBA8" w14:textId="77777777" w:rsidR="00462229" w:rsidRPr="00264318" w:rsidRDefault="00462229" w:rsidP="0042216F">
            <w:pPr>
              <w:spacing w:before="40" w:line="259" w:lineRule="auto"/>
              <w:ind w:right="-19"/>
              <w:jc w:val="center"/>
              <w:rPr>
                <w:rFonts w:ascii="Times New Roman" w:hAnsi="Times New Roman"/>
                <w:b/>
                <w:color w:val="000000"/>
                <w:sz w:val="24"/>
                <w:szCs w:val="24"/>
                <w:lang w:val="vi-VN"/>
              </w:rPr>
            </w:pPr>
          </w:p>
        </w:tc>
        <w:tc>
          <w:tcPr>
            <w:tcW w:w="823" w:type="dxa"/>
            <w:vMerge/>
            <w:shd w:val="clear" w:color="auto" w:fill="auto"/>
            <w:tcMar>
              <w:left w:w="108" w:type="dxa"/>
              <w:right w:w="108" w:type="dxa"/>
            </w:tcMar>
            <w:vAlign w:val="center"/>
          </w:tcPr>
          <w:p w14:paraId="3B4D884F" w14:textId="77777777" w:rsidR="00462229" w:rsidRDefault="00462229" w:rsidP="0042216F">
            <w:pPr>
              <w:spacing w:before="40" w:line="259" w:lineRule="auto"/>
              <w:ind w:right="-102"/>
              <w:jc w:val="center"/>
              <w:rPr>
                <w:rFonts w:ascii="Times New Roman" w:hAnsi="Times New Roman"/>
                <w:sz w:val="24"/>
                <w:szCs w:val="24"/>
              </w:rPr>
            </w:pPr>
          </w:p>
        </w:tc>
        <w:tc>
          <w:tcPr>
            <w:tcW w:w="5918" w:type="dxa"/>
            <w:shd w:val="clear" w:color="auto" w:fill="auto"/>
            <w:tcMar>
              <w:left w:w="108" w:type="dxa"/>
              <w:right w:w="108" w:type="dxa"/>
            </w:tcMar>
            <w:vAlign w:val="center"/>
          </w:tcPr>
          <w:p w14:paraId="28731518" w14:textId="77777777" w:rsidR="00462229" w:rsidRPr="004E7AB8" w:rsidRDefault="00462229" w:rsidP="0042216F">
            <w:pPr>
              <w:spacing w:before="40" w:after="0" w:line="259" w:lineRule="auto"/>
              <w:jc w:val="both"/>
              <w:rPr>
                <w:rFonts w:ascii="Times New Roman" w:hAnsi="Times New Roman"/>
                <w:b/>
                <w:bCs/>
                <w:sz w:val="24"/>
                <w:szCs w:val="24"/>
              </w:rPr>
            </w:pPr>
            <w:r w:rsidRPr="00A90D48">
              <w:rPr>
                <w:rFonts w:ascii="Times New Roman" w:hAnsi="Times New Roman"/>
                <w:sz w:val="24"/>
                <w:szCs w:val="24"/>
              </w:rPr>
              <w:t>Khả năng</w:t>
            </w:r>
            <w:r>
              <w:rPr>
                <w:rFonts w:ascii="Times New Roman" w:hAnsi="Times New Roman"/>
                <w:b/>
                <w:bCs/>
                <w:sz w:val="24"/>
                <w:szCs w:val="24"/>
              </w:rPr>
              <w:t xml:space="preserve"> lựa chọn, phân tích </w:t>
            </w:r>
            <w:r>
              <w:rPr>
                <w:rFonts w:ascii="Times New Roman" w:hAnsi="Times New Roman"/>
                <w:sz w:val="24"/>
                <w:szCs w:val="24"/>
              </w:rPr>
              <w:t>các phương pháp đo lường trong lĩnh vực nhiệt lạnh</w:t>
            </w:r>
          </w:p>
        </w:tc>
        <w:tc>
          <w:tcPr>
            <w:tcW w:w="851" w:type="dxa"/>
            <w:vAlign w:val="center"/>
          </w:tcPr>
          <w:p w14:paraId="61FCFDC0" w14:textId="77777777" w:rsidR="00462229" w:rsidRDefault="00462229" w:rsidP="0042216F">
            <w:pPr>
              <w:spacing w:before="40" w:line="259" w:lineRule="auto"/>
              <w:jc w:val="center"/>
              <w:rPr>
                <w:rFonts w:ascii="Times New Roman" w:hAnsi="Times New Roman"/>
                <w:sz w:val="24"/>
                <w:szCs w:val="24"/>
              </w:rPr>
            </w:pPr>
            <w:r>
              <w:rPr>
                <w:rFonts w:ascii="Times New Roman" w:hAnsi="Times New Roman"/>
                <w:sz w:val="24"/>
                <w:szCs w:val="24"/>
              </w:rPr>
              <w:t>1.2</w:t>
            </w:r>
          </w:p>
        </w:tc>
        <w:tc>
          <w:tcPr>
            <w:tcW w:w="850" w:type="dxa"/>
            <w:vAlign w:val="center"/>
          </w:tcPr>
          <w:p w14:paraId="419FAC41" w14:textId="77777777" w:rsidR="00462229" w:rsidRDefault="00462229" w:rsidP="0042216F">
            <w:pPr>
              <w:spacing w:before="40" w:line="259" w:lineRule="auto"/>
              <w:jc w:val="center"/>
              <w:rPr>
                <w:rFonts w:ascii="Times New Roman" w:hAnsi="Times New Roman"/>
                <w:sz w:val="24"/>
                <w:szCs w:val="24"/>
              </w:rPr>
            </w:pPr>
            <w:r>
              <w:rPr>
                <w:rFonts w:ascii="Times New Roman" w:hAnsi="Times New Roman"/>
                <w:sz w:val="24"/>
                <w:szCs w:val="24"/>
              </w:rPr>
              <w:t>4</w:t>
            </w:r>
          </w:p>
        </w:tc>
      </w:tr>
      <w:tr w:rsidR="00462229" w:rsidRPr="00652129" w14:paraId="02D28232" w14:textId="77777777" w:rsidTr="00462229">
        <w:trPr>
          <w:trHeight w:val="855"/>
        </w:trPr>
        <w:tc>
          <w:tcPr>
            <w:tcW w:w="782" w:type="dxa"/>
            <w:vMerge/>
          </w:tcPr>
          <w:p w14:paraId="0A842A64" w14:textId="77777777" w:rsidR="00462229" w:rsidRPr="00652129" w:rsidRDefault="00462229" w:rsidP="0042216F">
            <w:pPr>
              <w:spacing w:before="40" w:line="259" w:lineRule="auto"/>
              <w:ind w:right="-19"/>
              <w:jc w:val="center"/>
              <w:rPr>
                <w:rFonts w:ascii="Times New Roman" w:hAnsi="Times New Roman"/>
                <w:color w:val="000000"/>
                <w:sz w:val="24"/>
                <w:szCs w:val="24"/>
              </w:rPr>
            </w:pPr>
          </w:p>
        </w:tc>
        <w:tc>
          <w:tcPr>
            <w:tcW w:w="823" w:type="dxa"/>
            <w:vMerge/>
            <w:shd w:val="clear" w:color="auto" w:fill="auto"/>
            <w:tcMar>
              <w:left w:w="108" w:type="dxa"/>
              <w:right w:w="108" w:type="dxa"/>
            </w:tcMar>
            <w:vAlign w:val="center"/>
          </w:tcPr>
          <w:p w14:paraId="0B5AFF12" w14:textId="77777777" w:rsidR="00462229" w:rsidRPr="00652129" w:rsidRDefault="00462229" w:rsidP="0042216F">
            <w:pPr>
              <w:spacing w:before="40" w:line="259" w:lineRule="auto"/>
              <w:ind w:right="-102"/>
              <w:jc w:val="center"/>
              <w:rPr>
                <w:rFonts w:ascii="Times New Roman" w:hAnsi="Times New Roman"/>
                <w:sz w:val="24"/>
                <w:szCs w:val="24"/>
                <w:lang w:val="vi-VN"/>
              </w:rPr>
            </w:pPr>
          </w:p>
        </w:tc>
        <w:tc>
          <w:tcPr>
            <w:tcW w:w="5918" w:type="dxa"/>
            <w:shd w:val="clear" w:color="auto" w:fill="auto"/>
            <w:tcMar>
              <w:left w:w="108" w:type="dxa"/>
              <w:right w:w="108" w:type="dxa"/>
            </w:tcMar>
            <w:vAlign w:val="center"/>
          </w:tcPr>
          <w:p w14:paraId="3CF8069E" w14:textId="77777777" w:rsidR="00462229" w:rsidRPr="00D57591" w:rsidRDefault="00462229" w:rsidP="0042216F">
            <w:pPr>
              <w:spacing w:before="40" w:after="0" w:line="259" w:lineRule="auto"/>
              <w:jc w:val="both"/>
              <w:rPr>
                <w:rFonts w:ascii="Times New Roman" w:hAnsi="Times New Roman"/>
                <w:sz w:val="24"/>
                <w:szCs w:val="24"/>
                <w:lang w:val="vi-VN"/>
              </w:rPr>
            </w:pPr>
            <w:r w:rsidRPr="00A90D48">
              <w:rPr>
                <w:rFonts w:ascii="Times New Roman" w:hAnsi="Times New Roman"/>
                <w:sz w:val="24"/>
                <w:szCs w:val="24"/>
                <w:lang w:val="vi-VN"/>
              </w:rPr>
              <w:t xml:space="preserve">Khả năng </w:t>
            </w:r>
            <w:r w:rsidRPr="00A90D48">
              <w:rPr>
                <w:rFonts w:ascii="Times New Roman" w:hAnsi="Times New Roman"/>
                <w:b/>
                <w:bCs/>
                <w:sz w:val="24"/>
                <w:szCs w:val="24"/>
                <w:lang w:val="vi-VN"/>
              </w:rPr>
              <w:t>vận dụng</w:t>
            </w:r>
            <w:r w:rsidRPr="00A90D48">
              <w:rPr>
                <w:rFonts w:ascii="Times New Roman" w:hAnsi="Times New Roman"/>
                <w:sz w:val="24"/>
                <w:szCs w:val="24"/>
                <w:lang w:val="vi-VN"/>
              </w:rPr>
              <w:t xml:space="preserve"> các kiến thức cốt lõi về </w:t>
            </w:r>
            <w:r w:rsidRPr="00D57591">
              <w:rPr>
                <w:rFonts w:ascii="Times New Roman" w:hAnsi="Times New Roman"/>
                <w:sz w:val="24"/>
                <w:szCs w:val="24"/>
                <w:lang w:val="vi-VN"/>
              </w:rPr>
              <w:t>kỹ thuật nhiệt, kỹ thuật lạnh</w:t>
            </w:r>
            <w:r w:rsidRPr="00A90D48">
              <w:rPr>
                <w:rFonts w:ascii="Times New Roman" w:hAnsi="Times New Roman"/>
                <w:sz w:val="24"/>
                <w:szCs w:val="24"/>
                <w:lang w:val="vi-VN"/>
              </w:rPr>
              <w:t xml:space="preserve"> để tiếp thu và giải quyết các vấn đề của ng</w:t>
            </w:r>
            <w:r>
              <w:rPr>
                <w:rFonts w:ascii="Times New Roman" w:hAnsi="Times New Roman"/>
                <w:sz w:val="24"/>
                <w:szCs w:val="24"/>
                <w:lang w:val="vi-VN"/>
              </w:rPr>
              <w:t xml:space="preserve">ành </w:t>
            </w:r>
            <w:r w:rsidRPr="00D57591">
              <w:rPr>
                <w:rFonts w:ascii="Times New Roman" w:hAnsi="Times New Roman"/>
                <w:sz w:val="24"/>
                <w:szCs w:val="24"/>
                <w:lang w:val="vi-VN"/>
              </w:rPr>
              <w:t>kỹ thuật nhiệt</w:t>
            </w:r>
          </w:p>
        </w:tc>
        <w:tc>
          <w:tcPr>
            <w:tcW w:w="851" w:type="dxa"/>
          </w:tcPr>
          <w:p w14:paraId="1222B444" w14:textId="77777777" w:rsidR="00462229" w:rsidRPr="00652129" w:rsidRDefault="00462229" w:rsidP="0042216F">
            <w:pPr>
              <w:spacing w:before="40" w:line="259" w:lineRule="auto"/>
              <w:jc w:val="center"/>
              <w:rPr>
                <w:rFonts w:ascii="Times New Roman" w:hAnsi="Times New Roman"/>
                <w:sz w:val="24"/>
                <w:szCs w:val="24"/>
                <w:lang w:val="vi-VN"/>
              </w:rPr>
            </w:pPr>
            <w:r>
              <w:rPr>
                <w:rFonts w:ascii="Times New Roman" w:hAnsi="Times New Roman"/>
                <w:sz w:val="24"/>
                <w:szCs w:val="24"/>
              </w:rPr>
              <w:t>1.2</w:t>
            </w:r>
          </w:p>
        </w:tc>
        <w:tc>
          <w:tcPr>
            <w:tcW w:w="850" w:type="dxa"/>
          </w:tcPr>
          <w:p w14:paraId="586A5883" w14:textId="77777777" w:rsidR="00462229" w:rsidRPr="00A90D48" w:rsidRDefault="00462229" w:rsidP="0042216F">
            <w:pPr>
              <w:spacing w:before="40" w:line="259" w:lineRule="auto"/>
              <w:jc w:val="center"/>
              <w:rPr>
                <w:rFonts w:ascii="Times New Roman" w:hAnsi="Times New Roman"/>
                <w:sz w:val="24"/>
                <w:szCs w:val="24"/>
              </w:rPr>
            </w:pPr>
            <w:r>
              <w:rPr>
                <w:rFonts w:ascii="Times New Roman" w:hAnsi="Times New Roman"/>
                <w:sz w:val="24"/>
                <w:szCs w:val="24"/>
              </w:rPr>
              <w:t>4</w:t>
            </w:r>
          </w:p>
        </w:tc>
      </w:tr>
      <w:tr w:rsidR="00462229" w:rsidRPr="00652129" w14:paraId="3BCBBAAA" w14:textId="77777777" w:rsidTr="00462229">
        <w:trPr>
          <w:trHeight w:val="855"/>
        </w:trPr>
        <w:tc>
          <w:tcPr>
            <w:tcW w:w="782" w:type="dxa"/>
            <w:vMerge/>
          </w:tcPr>
          <w:p w14:paraId="60D95B27" w14:textId="77777777" w:rsidR="00462229" w:rsidRPr="00652129" w:rsidRDefault="00462229" w:rsidP="0042216F">
            <w:pPr>
              <w:spacing w:before="40" w:line="259" w:lineRule="auto"/>
              <w:ind w:right="-19"/>
              <w:jc w:val="center"/>
              <w:rPr>
                <w:rFonts w:ascii="Times New Roman" w:hAnsi="Times New Roman"/>
                <w:color w:val="000000"/>
                <w:sz w:val="24"/>
                <w:szCs w:val="24"/>
              </w:rPr>
            </w:pPr>
          </w:p>
        </w:tc>
        <w:tc>
          <w:tcPr>
            <w:tcW w:w="823" w:type="dxa"/>
            <w:shd w:val="clear" w:color="auto" w:fill="auto"/>
            <w:tcMar>
              <w:left w:w="108" w:type="dxa"/>
              <w:right w:w="108" w:type="dxa"/>
            </w:tcMar>
            <w:vAlign w:val="center"/>
          </w:tcPr>
          <w:p w14:paraId="0D8AE0B5" w14:textId="77777777" w:rsidR="00462229" w:rsidRPr="00A90D48" w:rsidRDefault="00462229" w:rsidP="0042216F">
            <w:pPr>
              <w:spacing w:before="40" w:line="259" w:lineRule="auto"/>
              <w:ind w:left="-46" w:right="-102"/>
              <w:jc w:val="center"/>
              <w:rPr>
                <w:rFonts w:ascii="Times New Roman" w:hAnsi="Times New Roman"/>
                <w:sz w:val="24"/>
                <w:szCs w:val="24"/>
              </w:rPr>
            </w:pPr>
            <w:r>
              <w:rPr>
                <w:rFonts w:ascii="Times New Roman" w:hAnsi="Times New Roman"/>
                <w:sz w:val="24"/>
                <w:szCs w:val="24"/>
              </w:rPr>
              <w:t>CĐR5</w:t>
            </w:r>
          </w:p>
        </w:tc>
        <w:tc>
          <w:tcPr>
            <w:tcW w:w="5918" w:type="dxa"/>
            <w:shd w:val="clear" w:color="auto" w:fill="auto"/>
            <w:tcMar>
              <w:left w:w="108" w:type="dxa"/>
              <w:right w:w="108" w:type="dxa"/>
            </w:tcMar>
            <w:vAlign w:val="center"/>
          </w:tcPr>
          <w:p w14:paraId="23DB3BB3" w14:textId="77777777" w:rsidR="00462229" w:rsidRPr="005E750A" w:rsidRDefault="00462229" w:rsidP="0042216F">
            <w:pPr>
              <w:spacing w:before="40" w:after="0" w:line="259" w:lineRule="auto"/>
              <w:jc w:val="both"/>
              <w:rPr>
                <w:rFonts w:ascii="Times New Roman" w:hAnsi="Times New Roman"/>
                <w:bCs/>
                <w:sz w:val="24"/>
                <w:szCs w:val="24"/>
                <w:lang w:val="vi-VN"/>
              </w:rPr>
            </w:pPr>
            <w:r w:rsidRPr="005E750A">
              <w:rPr>
                <w:rFonts w:ascii="Times New Roman" w:hAnsi="Times New Roman"/>
                <w:bCs/>
                <w:sz w:val="24"/>
                <w:szCs w:val="24"/>
                <w:lang w:val="pl-PL"/>
              </w:rPr>
              <w:t xml:space="preserve">Khả năng </w:t>
            </w:r>
            <w:r w:rsidRPr="005E750A">
              <w:rPr>
                <w:rFonts w:ascii="Times New Roman" w:hAnsi="Times New Roman"/>
                <w:b/>
                <w:sz w:val="24"/>
                <w:szCs w:val="24"/>
                <w:lang w:val="pl-PL"/>
              </w:rPr>
              <w:t>sử dụng</w:t>
            </w:r>
            <w:r w:rsidRPr="005E750A">
              <w:rPr>
                <w:rFonts w:ascii="Times New Roman" w:hAnsi="Times New Roman"/>
                <w:bCs/>
                <w:sz w:val="24"/>
                <w:szCs w:val="24"/>
                <w:lang w:val="pl-PL"/>
              </w:rPr>
              <w:t xml:space="preserve"> tốt các phần mềm tính toán, mô phỏng kỹ thuật trong tính toán thiết kế hệ thống ĐHKK, thông gió, hệ thống sấy, hệ thống lạnh, hệ thống cung cấp nhiệt.</w:t>
            </w:r>
          </w:p>
        </w:tc>
        <w:tc>
          <w:tcPr>
            <w:tcW w:w="851" w:type="dxa"/>
          </w:tcPr>
          <w:p w14:paraId="2C8E017E" w14:textId="77777777" w:rsidR="00462229" w:rsidRDefault="00462229" w:rsidP="0042216F">
            <w:pPr>
              <w:spacing w:before="40" w:line="259" w:lineRule="auto"/>
              <w:jc w:val="center"/>
              <w:rPr>
                <w:rFonts w:ascii="Times New Roman" w:hAnsi="Times New Roman"/>
                <w:sz w:val="24"/>
                <w:szCs w:val="24"/>
              </w:rPr>
            </w:pPr>
            <w:r>
              <w:rPr>
                <w:rFonts w:ascii="Times New Roman" w:hAnsi="Times New Roman"/>
                <w:sz w:val="24"/>
                <w:szCs w:val="24"/>
              </w:rPr>
              <w:t>1.2</w:t>
            </w:r>
          </w:p>
        </w:tc>
        <w:tc>
          <w:tcPr>
            <w:tcW w:w="850" w:type="dxa"/>
          </w:tcPr>
          <w:p w14:paraId="5EDC12D7" w14:textId="77777777" w:rsidR="00462229" w:rsidRDefault="00462229" w:rsidP="0042216F">
            <w:pPr>
              <w:spacing w:before="40" w:line="259" w:lineRule="auto"/>
              <w:jc w:val="center"/>
              <w:rPr>
                <w:rFonts w:ascii="Times New Roman" w:hAnsi="Times New Roman"/>
                <w:sz w:val="24"/>
                <w:szCs w:val="24"/>
              </w:rPr>
            </w:pPr>
            <w:r>
              <w:rPr>
                <w:rFonts w:ascii="Times New Roman" w:hAnsi="Times New Roman"/>
                <w:sz w:val="24"/>
                <w:szCs w:val="24"/>
              </w:rPr>
              <w:t>4</w:t>
            </w:r>
          </w:p>
        </w:tc>
      </w:tr>
      <w:tr w:rsidR="00462229" w:rsidRPr="00C32A58" w14:paraId="6D5FA234" w14:textId="77777777" w:rsidTr="00462229">
        <w:trPr>
          <w:trHeight w:val="864"/>
        </w:trPr>
        <w:tc>
          <w:tcPr>
            <w:tcW w:w="782" w:type="dxa"/>
            <w:vMerge w:val="restart"/>
          </w:tcPr>
          <w:p w14:paraId="11C4EF91" w14:textId="77777777" w:rsidR="00462229" w:rsidRPr="00357421" w:rsidRDefault="00462229" w:rsidP="0042216F">
            <w:pPr>
              <w:ind w:right="-19"/>
              <w:jc w:val="center"/>
              <w:rPr>
                <w:rFonts w:ascii="Times New Roman" w:hAnsi="Times New Roman"/>
                <w:color w:val="000000"/>
                <w:sz w:val="24"/>
                <w:szCs w:val="24"/>
                <w:lang w:val="vi-VN"/>
              </w:rPr>
            </w:pPr>
            <w:r w:rsidRPr="00475F6F">
              <w:rPr>
                <w:rFonts w:ascii="Times New Roman" w:hAnsi="Times New Roman"/>
                <w:b/>
                <w:color w:val="000000"/>
                <w:sz w:val="24"/>
                <w:szCs w:val="24"/>
                <w:lang w:val="vi-VN"/>
              </w:rPr>
              <w:t xml:space="preserve">Nhóm kiến </w:t>
            </w:r>
            <w:r w:rsidRPr="00357421">
              <w:rPr>
                <w:rFonts w:ascii="Times New Roman" w:hAnsi="Times New Roman"/>
                <w:b/>
                <w:color w:val="000000"/>
                <w:sz w:val="24"/>
                <w:szCs w:val="24"/>
                <w:lang w:val="vi-VN"/>
              </w:rPr>
              <w:t>thức cơ sở kỹ thuật nâng cao</w:t>
            </w:r>
          </w:p>
        </w:tc>
        <w:tc>
          <w:tcPr>
            <w:tcW w:w="823" w:type="dxa"/>
            <w:vMerge w:val="restart"/>
            <w:shd w:val="clear" w:color="auto" w:fill="auto"/>
            <w:tcMar>
              <w:left w:w="108" w:type="dxa"/>
              <w:right w:w="108" w:type="dxa"/>
            </w:tcMar>
            <w:vAlign w:val="center"/>
          </w:tcPr>
          <w:p w14:paraId="4B273F0E" w14:textId="77777777" w:rsidR="00462229" w:rsidRPr="00357421" w:rsidRDefault="00462229" w:rsidP="0042216F">
            <w:pPr>
              <w:spacing w:before="40" w:line="259" w:lineRule="auto"/>
              <w:ind w:left="-46" w:right="-102"/>
              <w:jc w:val="center"/>
              <w:rPr>
                <w:rFonts w:ascii="Times New Roman" w:hAnsi="Times New Roman"/>
                <w:sz w:val="24"/>
                <w:szCs w:val="24"/>
              </w:rPr>
            </w:pPr>
            <w:r>
              <w:rPr>
                <w:rFonts w:ascii="Times New Roman" w:hAnsi="Times New Roman"/>
                <w:sz w:val="24"/>
                <w:szCs w:val="24"/>
              </w:rPr>
              <w:t>CĐR6</w:t>
            </w:r>
          </w:p>
        </w:tc>
        <w:tc>
          <w:tcPr>
            <w:tcW w:w="5918" w:type="dxa"/>
            <w:shd w:val="clear" w:color="auto" w:fill="auto"/>
            <w:tcMar>
              <w:left w:w="108" w:type="dxa"/>
              <w:right w:w="108" w:type="dxa"/>
            </w:tcMar>
            <w:vAlign w:val="center"/>
          </w:tcPr>
          <w:p w14:paraId="3BAACA76" w14:textId="77777777" w:rsidR="00462229" w:rsidRPr="005E750A" w:rsidRDefault="00462229" w:rsidP="0042216F">
            <w:pPr>
              <w:spacing w:before="40" w:after="0"/>
              <w:jc w:val="both"/>
              <w:rPr>
                <w:rFonts w:ascii="Times New Roman" w:hAnsi="Times New Roman"/>
                <w:sz w:val="24"/>
                <w:szCs w:val="24"/>
                <w:lang w:val="vi-VN"/>
              </w:rPr>
            </w:pPr>
            <w:r w:rsidRPr="005E750A">
              <w:rPr>
                <w:rFonts w:ascii="Times New Roman" w:hAnsi="Times New Roman"/>
                <w:sz w:val="24"/>
                <w:szCs w:val="24"/>
                <w:lang w:val="vi-VN"/>
              </w:rPr>
              <w:t xml:space="preserve">Khả năng </w:t>
            </w:r>
            <w:r w:rsidRPr="005E750A">
              <w:rPr>
                <w:rFonts w:ascii="Times New Roman" w:hAnsi="Times New Roman"/>
                <w:b/>
                <w:bCs/>
                <w:sz w:val="24"/>
                <w:szCs w:val="24"/>
                <w:lang w:val="vi-VN"/>
              </w:rPr>
              <w:t>lựa chọn, phân tích</w:t>
            </w:r>
            <w:r w:rsidRPr="005E750A">
              <w:rPr>
                <w:rFonts w:ascii="Times New Roman" w:hAnsi="Times New Roman"/>
                <w:sz w:val="24"/>
                <w:szCs w:val="24"/>
                <w:lang w:val="vi-VN"/>
              </w:rPr>
              <w:t xml:space="preserve"> chuyên sâu về</w:t>
            </w:r>
            <w:r w:rsidRPr="005E750A">
              <w:rPr>
                <w:rFonts w:ascii="Times New Roman" w:hAnsi="Times New Roman"/>
                <w:color w:val="000000"/>
                <w:sz w:val="24"/>
                <w:szCs w:val="24"/>
                <w:lang w:val="pl-PL"/>
              </w:rPr>
              <w:t xml:space="preserve"> tính toán thiết kế hệ thống ĐHKK, thông gió, hệ thống sấy, hệ thống lạnh, hệ thống cung cấp nhiệt.</w:t>
            </w:r>
          </w:p>
        </w:tc>
        <w:tc>
          <w:tcPr>
            <w:tcW w:w="851" w:type="dxa"/>
            <w:vAlign w:val="center"/>
          </w:tcPr>
          <w:p w14:paraId="2225EA8F" w14:textId="77777777" w:rsidR="00462229" w:rsidRPr="00357421" w:rsidRDefault="00462229" w:rsidP="0042216F">
            <w:pPr>
              <w:spacing w:before="40" w:after="0"/>
              <w:jc w:val="center"/>
              <w:rPr>
                <w:rFonts w:ascii="Times New Roman" w:hAnsi="Times New Roman"/>
                <w:sz w:val="26"/>
                <w:szCs w:val="26"/>
              </w:rPr>
            </w:pPr>
            <w:r>
              <w:rPr>
                <w:rFonts w:ascii="Times New Roman" w:hAnsi="Times New Roman"/>
                <w:sz w:val="26"/>
                <w:szCs w:val="26"/>
              </w:rPr>
              <w:t>1.3</w:t>
            </w:r>
          </w:p>
        </w:tc>
        <w:tc>
          <w:tcPr>
            <w:tcW w:w="850" w:type="dxa"/>
            <w:vAlign w:val="center"/>
          </w:tcPr>
          <w:p w14:paraId="23A433B0" w14:textId="77777777" w:rsidR="00462229" w:rsidRPr="00357421" w:rsidRDefault="00462229" w:rsidP="0042216F">
            <w:pPr>
              <w:spacing w:before="40" w:after="0"/>
              <w:jc w:val="center"/>
              <w:rPr>
                <w:rFonts w:ascii="Times New Roman" w:hAnsi="Times New Roman"/>
                <w:sz w:val="26"/>
                <w:szCs w:val="26"/>
              </w:rPr>
            </w:pPr>
            <w:r>
              <w:rPr>
                <w:rFonts w:ascii="Times New Roman" w:hAnsi="Times New Roman"/>
                <w:sz w:val="26"/>
                <w:szCs w:val="26"/>
              </w:rPr>
              <w:t>5</w:t>
            </w:r>
          </w:p>
        </w:tc>
      </w:tr>
      <w:tr w:rsidR="00462229" w:rsidRPr="00652129" w14:paraId="4660FB66" w14:textId="77777777" w:rsidTr="00462229">
        <w:tc>
          <w:tcPr>
            <w:tcW w:w="782" w:type="dxa"/>
            <w:vMerge/>
          </w:tcPr>
          <w:p w14:paraId="08DE98BC" w14:textId="77777777" w:rsidR="00462229" w:rsidRPr="00652129" w:rsidRDefault="00462229" w:rsidP="0042216F">
            <w:pPr>
              <w:ind w:right="-19"/>
              <w:jc w:val="center"/>
              <w:rPr>
                <w:rFonts w:ascii="Times New Roman" w:hAnsi="Times New Roman"/>
                <w:color w:val="000000"/>
                <w:sz w:val="24"/>
                <w:szCs w:val="24"/>
                <w:lang w:val="vi-VN"/>
              </w:rPr>
            </w:pPr>
          </w:p>
        </w:tc>
        <w:tc>
          <w:tcPr>
            <w:tcW w:w="823" w:type="dxa"/>
            <w:vMerge/>
            <w:shd w:val="clear" w:color="auto" w:fill="auto"/>
            <w:tcMar>
              <w:left w:w="108" w:type="dxa"/>
              <w:right w:w="108" w:type="dxa"/>
            </w:tcMar>
            <w:vAlign w:val="center"/>
          </w:tcPr>
          <w:p w14:paraId="5E9610E1" w14:textId="77777777" w:rsidR="00462229" w:rsidRPr="00652129" w:rsidRDefault="00462229" w:rsidP="0042216F">
            <w:pPr>
              <w:spacing w:before="40" w:after="0"/>
              <w:ind w:right="-102"/>
              <w:jc w:val="center"/>
              <w:rPr>
                <w:rFonts w:ascii="Times New Roman" w:hAnsi="Times New Roman"/>
                <w:sz w:val="24"/>
                <w:szCs w:val="24"/>
                <w:lang w:val="vi-VN"/>
              </w:rPr>
            </w:pPr>
          </w:p>
        </w:tc>
        <w:tc>
          <w:tcPr>
            <w:tcW w:w="5918" w:type="dxa"/>
            <w:shd w:val="clear" w:color="auto" w:fill="auto"/>
            <w:tcMar>
              <w:left w:w="108" w:type="dxa"/>
              <w:right w:w="108" w:type="dxa"/>
            </w:tcMar>
            <w:vAlign w:val="center"/>
          </w:tcPr>
          <w:p w14:paraId="3E126480" w14:textId="77777777" w:rsidR="00462229" w:rsidRPr="005E750A" w:rsidRDefault="00462229" w:rsidP="0042216F">
            <w:pPr>
              <w:spacing w:before="40" w:after="0"/>
              <w:jc w:val="both"/>
              <w:rPr>
                <w:rFonts w:ascii="Times New Roman" w:hAnsi="Times New Roman"/>
                <w:sz w:val="24"/>
                <w:szCs w:val="24"/>
                <w:lang w:val="vi-VN"/>
              </w:rPr>
            </w:pPr>
            <w:r w:rsidRPr="005E750A">
              <w:rPr>
                <w:rFonts w:ascii="Times New Roman" w:hAnsi="Times New Roman"/>
                <w:sz w:val="24"/>
                <w:szCs w:val="24"/>
                <w:lang w:val="vi-VN"/>
              </w:rPr>
              <w:t xml:space="preserve">Khả năng </w:t>
            </w:r>
            <w:r w:rsidRPr="005E750A">
              <w:rPr>
                <w:rFonts w:ascii="Times New Roman" w:hAnsi="Times New Roman"/>
                <w:b/>
                <w:bCs/>
                <w:sz w:val="24"/>
                <w:szCs w:val="24"/>
                <w:lang w:val="vi-VN"/>
              </w:rPr>
              <w:t>phân tích</w:t>
            </w:r>
            <w:r w:rsidRPr="005E750A">
              <w:rPr>
                <w:rFonts w:ascii="Times New Roman" w:hAnsi="Times New Roman"/>
                <w:sz w:val="24"/>
                <w:szCs w:val="24"/>
                <w:lang w:val="vi-VN"/>
              </w:rPr>
              <w:t xml:space="preserve"> tổng quan và chuyên sâu về kết </w:t>
            </w:r>
            <w:r w:rsidRPr="00D57591">
              <w:rPr>
                <w:rFonts w:ascii="Times New Roman" w:hAnsi="Times New Roman"/>
                <w:sz w:val="24"/>
                <w:szCs w:val="24"/>
                <w:lang w:val="vi-VN"/>
              </w:rPr>
              <w:t xml:space="preserve"> c</w:t>
            </w:r>
            <w:r w:rsidRPr="005E750A">
              <w:rPr>
                <w:rFonts w:ascii="Times New Roman" w:hAnsi="Times New Roman"/>
                <w:sz w:val="24"/>
                <w:szCs w:val="24"/>
                <w:lang w:val="vi-VN"/>
              </w:rPr>
              <w:t xml:space="preserve">ấu, </w:t>
            </w:r>
            <w:r w:rsidRPr="005E750A">
              <w:rPr>
                <w:rFonts w:ascii="Times New Roman" w:hAnsi="Times New Roman"/>
                <w:color w:val="000000"/>
                <w:sz w:val="24"/>
                <w:szCs w:val="24"/>
                <w:lang w:val="pl-PL"/>
              </w:rPr>
              <w:t>vận hành, khai thác các hệ thống nhiệt lạnh</w:t>
            </w:r>
          </w:p>
        </w:tc>
        <w:tc>
          <w:tcPr>
            <w:tcW w:w="851" w:type="dxa"/>
            <w:vAlign w:val="center"/>
          </w:tcPr>
          <w:p w14:paraId="62A65764" w14:textId="77777777" w:rsidR="00462229" w:rsidRPr="00357421" w:rsidRDefault="00462229" w:rsidP="0042216F">
            <w:pPr>
              <w:spacing w:before="40" w:after="0"/>
              <w:jc w:val="center"/>
              <w:rPr>
                <w:rFonts w:ascii="Times New Roman" w:hAnsi="Times New Roman"/>
                <w:sz w:val="26"/>
                <w:szCs w:val="26"/>
                <w:lang w:val="vi-VN"/>
              </w:rPr>
            </w:pPr>
            <w:r>
              <w:rPr>
                <w:rFonts w:ascii="Times New Roman" w:hAnsi="Times New Roman"/>
                <w:sz w:val="26"/>
                <w:szCs w:val="26"/>
              </w:rPr>
              <w:t>1.3</w:t>
            </w:r>
          </w:p>
        </w:tc>
        <w:tc>
          <w:tcPr>
            <w:tcW w:w="850" w:type="dxa"/>
            <w:vAlign w:val="center"/>
          </w:tcPr>
          <w:p w14:paraId="22738FD1" w14:textId="77777777" w:rsidR="00462229" w:rsidRPr="00CB4CB1" w:rsidRDefault="00462229" w:rsidP="0042216F">
            <w:pPr>
              <w:spacing w:before="40" w:after="0"/>
              <w:jc w:val="center"/>
              <w:rPr>
                <w:rFonts w:ascii="Times New Roman" w:hAnsi="Times New Roman"/>
                <w:sz w:val="26"/>
                <w:szCs w:val="26"/>
              </w:rPr>
            </w:pPr>
            <w:r>
              <w:rPr>
                <w:rFonts w:ascii="Times New Roman" w:hAnsi="Times New Roman"/>
                <w:sz w:val="26"/>
                <w:szCs w:val="26"/>
              </w:rPr>
              <w:t>5</w:t>
            </w:r>
          </w:p>
        </w:tc>
      </w:tr>
      <w:tr w:rsidR="00462229" w:rsidRPr="00652129" w14:paraId="31E0007C" w14:textId="77777777" w:rsidTr="00462229">
        <w:tc>
          <w:tcPr>
            <w:tcW w:w="782" w:type="dxa"/>
            <w:vMerge/>
          </w:tcPr>
          <w:p w14:paraId="119953EC" w14:textId="77777777" w:rsidR="00462229" w:rsidRPr="00652129" w:rsidRDefault="00462229" w:rsidP="0042216F">
            <w:pPr>
              <w:ind w:right="-19"/>
              <w:jc w:val="center"/>
              <w:rPr>
                <w:rFonts w:ascii="Times New Roman" w:hAnsi="Times New Roman"/>
                <w:color w:val="000000"/>
                <w:sz w:val="24"/>
                <w:szCs w:val="24"/>
                <w:lang w:val="vi-VN"/>
              </w:rPr>
            </w:pPr>
          </w:p>
        </w:tc>
        <w:tc>
          <w:tcPr>
            <w:tcW w:w="823" w:type="dxa"/>
            <w:vMerge/>
            <w:shd w:val="clear" w:color="auto" w:fill="auto"/>
            <w:tcMar>
              <w:left w:w="108" w:type="dxa"/>
              <w:right w:w="108" w:type="dxa"/>
            </w:tcMar>
            <w:vAlign w:val="center"/>
          </w:tcPr>
          <w:p w14:paraId="42352C5F" w14:textId="77777777" w:rsidR="00462229" w:rsidRPr="00652129" w:rsidRDefault="00462229" w:rsidP="0042216F">
            <w:pPr>
              <w:spacing w:before="40" w:after="0"/>
              <w:ind w:right="-102"/>
              <w:jc w:val="center"/>
              <w:rPr>
                <w:rFonts w:ascii="Times New Roman" w:hAnsi="Times New Roman"/>
                <w:sz w:val="24"/>
                <w:szCs w:val="24"/>
                <w:lang w:val="vi-VN"/>
              </w:rPr>
            </w:pPr>
          </w:p>
        </w:tc>
        <w:tc>
          <w:tcPr>
            <w:tcW w:w="5918" w:type="dxa"/>
            <w:shd w:val="clear" w:color="auto" w:fill="auto"/>
            <w:tcMar>
              <w:left w:w="108" w:type="dxa"/>
              <w:right w:w="108" w:type="dxa"/>
            </w:tcMar>
            <w:vAlign w:val="center"/>
          </w:tcPr>
          <w:p w14:paraId="0CF415BA" w14:textId="77777777" w:rsidR="00462229" w:rsidRPr="00D57591" w:rsidRDefault="00462229" w:rsidP="0042216F">
            <w:pPr>
              <w:spacing w:before="40" w:after="0"/>
              <w:rPr>
                <w:rFonts w:ascii="Times New Roman" w:hAnsi="Times New Roman"/>
                <w:sz w:val="24"/>
                <w:szCs w:val="24"/>
                <w:lang w:val="vi-VN"/>
              </w:rPr>
            </w:pPr>
            <w:r w:rsidRPr="005E750A">
              <w:rPr>
                <w:rFonts w:ascii="Times New Roman" w:hAnsi="Times New Roman"/>
                <w:sz w:val="24"/>
                <w:szCs w:val="24"/>
                <w:lang w:val="vi-VN"/>
              </w:rPr>
              <w:t xml:space="preserve">Khả năng </w:t>
            </w:r>
            <w:r w:rsidRPr="005E750A">
              <w:rPr>
                <w:rFonts w:ascii="Times New Roman" w:hAnsi="Times New Roman"/>
                <w:b/>
                <w:bCs/>
                <w:sz w:val="24"/>
                <w:szCs w:val="24"/>
                <w:lang w:val="vi-VN"/>
              </w:rPr>
              <w:t>lựa chọn, phân tích</w:t>
            </w:r>
            <w:r w:rsidRPr="005E750A">
              <w:rPr>
                <w:rFonts w:ascii="Times New Roman" w:hAnsi="Times New Roman"/>
                <w:sz w:val="24"/>
                <w:szCs w:val="24"/>
                <w:lang w:val="vi-VN"/>
              </w:rPr>
              <w:t xml:space="preserve"> kỹ thuật cơ khí,  kỹ thuật điều khiển</w:t>
            </w:r>
            <w:r w:rsidRPr="00D57591">
              <w:rPr>
                <w:rFonts w:ascii="Times New Roman" w:hAnsi="Times New Roman"/>
                <w:sz w:val="24"/>
                <w:szCs w:val="24"/>
                <w:lang w:val="vi-VN"/>
              </w:rPr>
              <w:t xml:space="preserve"> </w:t>
            </w:r>
            <w:r w:rsidRPr="005E750A">
              <w:rPr>
                <w:rFonts w:ascii="Times New Roman" w:hAnsi="Times New Roman"/>
                <w:sz w:val="24"/>
                <w:szCs w:val="24"/>
                <w:lang w:val="vi-VN"/>
              </w:rPr>
              <w:t xml:space="preserve">cho hệ thống </w:t>
            </w:r>
            <w:r w:rsidRPr="00D57591">
              <w:rPr>
                <w:rFonts w:ascii="Times New Roman" w:hAnsi="Times New Roman"/>
                <w:sz w:val="24"/>
                <w:szCs w:val="24"/>
                <w:lang w:val="vi-VN"/>
              </w:rPr>
              <w:t>nhiệt lạnh</w:t>
            </w:r>
          </w:p>
        </w:tc>
        <w:tc>
          <w:tcPr>
            <w:tcW w:w="851" w:type="dxa"/>
            <w:vAlign w:val="center"/>
          </w:tcPr>
          <w:p w14:paraId="0AF2328D" w14:textId="77777777" w:rsidR="00462229" w:rsidRPr="00357421" w:rsidRDefault="00462229" w:rsidP="0042216F">
            <w:pPr>
              <w:spacing w:before="40" w:after="0"/>
              <w:jc w:val="center"/>
              <w:rPr>
                <w:rFonts w:ascii="Times New Roman" w:hAnsi="Times New Roman"/>
                <w:sz w:val="26"/>
                <w:szCs w:val="26"/>
                <w:lang w:val="vi-VN"/>
              </w:rPr>
            </w:pPr>
            <w:r>
              <w:rPr>
                <w:rFonts w:ascii="Times New Roman" w:hAnsi="Times New Roman"/>
                <w:sz w:val="26"/>
                <w:szCs w:val="26"/>
              </w:rPr>
              <w:t>1.3</w:t>
            </w:r>
          </w:p>
        </w:tc>
        <w:tc>
          <w:tcPr>
            <w:tcW w:w="850" w:type="dxa"/>
            <w:vAlign w:val="center"/>
          </w:tcPr>
          <w:p w14:paraId="088A049F" w14:textId="77777777" w:rsidR="00462229" w:rsidRPr="00357421" w:rsidRDefault="00845B47" w:rsidP="0042216F">
            <w:pPr>
              <w:spacing w:before="40" w:after="0"/>
              <w:jc w:val="center"/>
              <w:rPr>
                <w:rFonts w:ascii="Times New Roman" w:hAnsi="Times New Roman"/>
                <w:sz w:val="26"/>
                <w:szCs w:val="26"/>
              </w:rPr>
            </w:pPr>
            <w:r>
              <w:rPr>
                <w:rFonts w:ascii="Times New Roman" w:hAnsi="Times New Roman"/>
                <w:sz w:val="26"/>
                <w:szCs w:val="26"/>
              </w:rPr>
              <w:t>4</w:t>
            </w:r>
          </w:p>
        </w:tc>
      </w:tr>
      <w:tr w:rsidR="00462229" w:rsidRPr="00652129" w14:paraId="547DFC37" w14:textId="77777777" w:rsidTr="00462229">
        <w:tc>
          <w:tcPr>
            <w:tcW w:w="782" w:type="dxa"/>
            <w:vMerge/>
          </w:tcPr>
          <w:p w14:paraId="797F5BC7" w14:textId="77777777" w:rsidR="00462229" w:rsidRPr="00652129" w:rsidRDefault="00462229" w:rsidP="0042216F">
            <w:pPr>
              <w:ind w:right="-19"/>
              <w:jc w:val="center"/>
              <w:rPr>
                <w:rFonts w:ascii="Times New Roman" w:hAnsi="Times New Roman"/>
                <w:color w:val="000000"/>
                <w:sz w:val="24"/>
                <w:szCs w:val="24"/>
                <w:lang w:val="vi-VN"/>
              </w:rPr>
            </w:pPr>
          </w:p>
        </w:tc>
        <w:tc>
          <w:tcPr>
            <w:tcW w:w="823" w:type="dxa"/>
            <w:vMerge/>
            <w:shd w:val="clear" w:color="auto" w:fill="auto"/>
            <w:tcMar>
              <w:left w:w="108" w:type="dxa"/>
              <w:right w:w="108" w:type="dxa"/>
            </w:tcMar>
            <w:vAlign w:val="center"/>
          </w:tcPr>
          <w:p w14:paraId="25F0CD1E" w14:textId="77777777" w:rsidR="00462229" w:rsidRPr="00652129" w:rsidRDefault="00462229" w:rsidP="0042216F">
            <w:pPr>
              <w:spacing w:before="40" w:after="0"/>
              <w:ind w:right="-102"/>
              <w:jc w:val="center"/>
              <w:rPr>
                <w:rFonts w:ascii="Times New Roman" w:hAnsi="Times New Roman"/>
                <w:sz w:val="24"/>
                <w:szCs w:val="24"/>
                <w:lang w:val="vi-VN"/>
              </w:rPr>
            </w:pPr>
          </w:p>
        </w:tc>
        <w:tc>
          <w:tcPr>
            <w:tcW w:w="5918" w:type="dxa"/>
            <w:shd w:val="clear" w:color="auto" w:fill="auto"/>
            <w:tcMar>
              <w:left w:w="108" w:type="dxa"/>
              <w:right w:w="108" w:type="dxa"/>
            </w:tcMar>
            <w:vAlign w:val="center"/>
          </w:tcPr>
          <w:p w14:paraId="21F9BA10" w14:textId="77777777" w:rsidR="00462229" w:rsidRPr="005E750A" w:rsidRDefault="00462229" w:rsidP="0042216F">
            <w:pPr>
              <w:spacing w:before="40" w:after="0"/>
              <w:jc w:val="both"/>
              <w:rPr>
                <w:rFonts w:ascii="Times New Roman" w:hAnsi="Times New Roman"/>
                <w:sz w:val="24"/>
                <w:szCs w:val="24"/>
                <w:lang w:val="vi-VN"/>
              </w:rPr>
            </w:pPr>
            <w:r w:rsidRPr="005E750A">
              <w:rPr>
                <w:rFonts w:ascii="Times New Roman" w:hAnsi="Times New Roman"/>
                <w:b/>
                <w:bCs/>
                <w:color w:val="000000"/>
                <w:sz w:val="24"/>
                <w:szCs w:val="24"/>
                <w:lang w:val="pl-PL"/>
              </w:rPr>
              <w:t>Áp dụng</w:t>
            </w:r>
            <w:r w:rsidRPr="005E750A">
              <w:rPr>
                <w:rFonts w:ascii="Times New Roman" w:hAnsi="Times New Roman"/>
                <w:color w:val="000000"/>
                <w:sz w:val="24"/>
                <w:szCs w:val="24"/>
                <w:lang w:val="pl-PL"/>
              </w:rPr>
              <w:t xml:space="preserve"> kiến thức để</w:t>
            </w:r>
            <w:r w:rsidRPr="005E750A">
              <w:rPr>
                <w:rFonts w:ascii="Times New Roman" w:hAnsi="Times New Roman"/>
                <w:sz w:val="24"/>
                <w:szCs w:val="24"/>
                <w:lang w:val="pl-PL"/>
              </w:rPr>
              <w:t xml:space="preserve"> xây dựng và quản lý các dự án kỹ thuật</w:t>
            </w:r>
          </w:p>
        </w:tc>
        <w:tc>
          <w:tcPr>
            <w:tcW w:w="851" w:type="dxa"/>
            <w:vAlign w:val="center"/>
          </w:tcPr>
          <w:p w14:paraId="0463BA34" w14:textId="77777777" w:rsidR="00462229" w:rsidRPr="00357421" w:rsidRDefault="00462229" w:rsidP="0042216F">
            <w:pPr>
              <w:spacing w:before="40" w:after="0"/>
              <w:jc w:val="center"/>
              <w:rPr>
                <w:rFonts w:ascii="Times New Roman" w:hAnsi="Times New Roman"/>
                <w:sz w:val="26"/>
                <w:szCs w:val="26"/>
                <w:lang w:val="vi-VN"/>
              </w:rPr>
            </w:pPr>
            <w:r>
              <w:rPr>
                <w:rFonts w:ascii="Times New Roman" w:hAnsi="Times New Roman"/>
                <w:sz w:val="26"/>
                <w:szCs w:val="26"/>
              </w:rPr>
              <w:t>1.3</w:t>
            </w:r>
          </w:p>
        </w:tc>
        <w:tc>
          <w:tcPr>
            <w:tcW w:w="850" w:type="dxa"/>
            <w:vAlign w:val="center"/>
          </w:tcPr>
          <w:p w14:paraId="00EB0DD3" w14:textId="77777777" w:rsidR="00462229" w:rsidRPr="00357421" w:rsidRDefault="00845B47" w:rsidP="0042216F">
            <w:pPr>
              <w:spacing w:before="40" w:after="0"/>
              <w:jc w:val="center"/>
              <w:rPr>
                <w:rFonts w:ascii="Times New Roman" w:hAnsi="Times New Roman"/>
                <w:sz w:val="26"/>
                <w:szCs w:val="26"/>
              </w:rPr>
            </w:pPr>
            <w:r>
              <w:rPr>
                <w:rFonts w:ascii="Times New Roman" w:hAnsi="Times New Roman"/>
                <w:sz w:val="26"/>
                <w:szCs w:val="26"/>
              </w:rPr>
              <w:t>4</w:t>
            </w:r>
          </w:p>
        </w:tc>
      </w:tr>
      <w:tr w:rsidR="00462229" w:rsidRPr="00652129" w14:paraId="6720B231" w14:textId="77777777" w:rsidTr="00462229">
        <w:tc>
          <w:tcPr>
            <w:tcW w:w="782" w:type="dxa"/>
            <w:vMerge w:val="restart"/>
          </w:tcPr>
          <w:p w14:paraId="0041BC67" w14:textId="77777777" w:rsidR="00462229" w:rsidRPr="00652129" w:rsidRDefault="00462229" w:rsidP="0042216F">
            <w:pPr>
              <w:ind w:right="-19"/>
              <w:jc w:val="center"/>
              <w:rPr>
                <w:rFonts w:ascii="Times New Roman" w:hAnsi="Times New Roman"/>
                <w:color w:val="000000"/>
                <w:sz w:val="24"/>
                <w:szCs w:val="24"/>
                <w:lang w:val="vi-VN"/>
              </w:rPr>
            </w:pPr>
            <w:r w:rsidRPr="00475F6F">
              <w:rPr>
                <w:rFonts w:ascii="Times New Roman" w:hAnsi="Times New Roman"/>
                <w:b/>
                <w:color w:val="000000"/>
                <w:sz w:val="24"/>
                <w:szCs w:val="24"/>
                <w:lang w:val="vi-VN"/>
              </w:rPr>
              <w:t>Nhóm kỹ năng cá nhân</w:t>
            </w:r>
          </w:p>
        </w:tc>
        <w:tc>
          <w:tcPr>
            <w:tcW w:w="823" w:type="dxa"/>
            <w:shd w:val="clear" w:color="auto" w:fill="auto"/>
            <w:tcMar>
              <w:left w:w="108" w:type="dxa"/>
              <w:right w:w="108" w:type="dxa"/>
            </w:tcMar>
            <w:vAlign w:val="center"/>
          </w:tcPr>
          <w:p w14:paraId="74E56201" w14:textId="77777777" w:rsidR="00462229" w:rsidRPr="003A79D4" w:rsidRDefault="00462229" w:rsidP="0042216F">
            <w:pPr>
              <w:spacing w:before="40" w:line="259" w:lineRule="auto"/>
              <w:ind w:left="-46" w:right="-102"/>
              <w:jc w:val="center"/>
              <w:rPr>
                <w:rFonts w:ascii="Times New Roman" w:hAnsi="Times New Roman"/>
                <w:sz w:val="26"/>
                <w:szCs w:val="26"/>
                <w:lang w:val="vi-VN"/>
              </w:rPr>
            </w:pPr>
            <w:r w:rsidRPr="003A79D4">
              <w:rPr>
                <w:rFonts w:ascii="Times New Roman" w:hAnsi="Times New Roman"/>
                <w:sz w:val="24"/>
                <w:szCs w:val="24"/>
              </w:rPr>
              <w:t>CĐR</w:t>
            </w:r>
            <w:r w:rsidRPr="003A79D4">
              <w:rPr>
                <w:rFonts w:ascii="Times New Roman" w:hAnsi="Times New Roman"/>
                <w:sz w:val="26"/>
                <w:szCs w:val="26"/>
              </w:rPr>
              <w:t xml:space="preserve"> 7</w:t>
            </w:r>
          </w:p>
        </w:tc>
        <w:tc>
          <w:tcPr>
            <w:tcW w:w="5918" w:type="dxa"/>
            <w:shd w:val="clear" w:color="auto" w:fill="auto"/>
            <w:tcMar>
              <w:left w:w="108" w:type="dxa"/>
              <w:right w:w="108" w:type="dxa"/>
            </w:tcMar>
            <w:vAlign w:val="center"/>
          </w:tcPr>
          <w:p w14:paraId="1EEDAF1C" w14:textId="77777777" w:rsidR="00462229" w:rsidRPr="005B28E1" w:rsidRDefault="00462229" w:rsidP="0042216F">
            <w:pPr>
              <w:spacing w:before="40" w:after="0"/>
              <w:jc w:val="both"/>
              <w:rPr>
                <w:rFonts w:ascii="Times New Roman" w:hAnsi="Times New Roman"/>
                <w:sz w:val="24"/>
                <w:szCs w:val="24"/>
                <w:lang w:val="vi-VN"/>
              </w:rPr>
            </w:pPr>
            <w:r w:rsidRPr="005B28E1">
              <w:rPr>
                <w:rFonts w:ascii="Times New Roman" w:hAnsi="Times New Roman"/>
                <w:color w:val="000000"/>
                <w:sz w:val="24"/>
                <w:szCs w:val="24"/>
                <w:lang w:val="pl-PL"/>
              </w:rPr>
              <w:t>Có kỹ năng phân tích, tổng hợp và giải quyết các vấn đề trong lĩnh vực kỹ thuật nhiệt.</w:t>
            </w:r>
          </w:p>
        </w:tc>
        <w:tc>
          <w:tcPr>
            <w:tcW w:w="851" w:type="dxa"/>
            <w:vAlign w:val="center"/>
          </w:tcPr>
          <w:p w14:paraId="1F6398DE" w14:textId="77777777" w:rsidR="00462229" w:rsidRPr="003A79D4" w:rsidRDefault="00462229" w:rsidP="0042216F">
            <w:pPr>
              <w:jc w:val="center"/>
              <w:rPr>
                <w:rFonts w:ascii="Times New Roman" w:hAnsi="Times New Roman"/>
                <w:sz w:val="26"/>
                <w:szCs w:val="26"/>
              </w:rPr>
            </w:pPr>
            <w:r>
              <w:rPr>
                <w:rFonts w:ascii="Times New Roman" w:hAnsi="Times New Roman"/>
                <w:sz w:val="26"/>
                <w:szCs w:val="26"/>
              </w:rPr>
              <w:t>2.1</w:t>
            </w:r>
          </w:p>
        </w:tc>
        <w:tc>
          <w:tcPr>
            <w:tcW w:w="850" w:type="dxa"/>
            <w:vAlign w:val="center"/>
          </w:tcPr>
          <w:p w14:paraId="4AEC525E" w14:textId="77777777" w:rsidR="00462229" w:rsidRPr="003A79D4" w:rsidRDefault="00462229" w:rsidP="0042216F">
            <w:pPr>
              <w:jc w:val="center"/>
              <w:rPr>
                <w:rFonts w:ascii="Times New Roman" w:hAnsi="Times New Roman"/>
                <w:sz w:val="26"/>
                <w:szCs w:val="26"/>
              </w:rPr>
            </w:pPr>
            <w:r>
              <w:rPr>
                <w:rFonts w:ascii="Times New Roman" w:hAnsi="Times New Roman"/>
                <w:sz w:val="26"/>
                <w:szCs w:val="26"/>
              </w:rPr>
              <w:t>4</w:t>
            </w:r>
          </w:p>
        </w:tc>
      </w:tr>
      <w:tr w:rsidR="00462229" w:rsidRPr="00652129" w14:paraId="14720218" w14:textId="77777777" w:rsidTr="00462229">
        <w:tc>
          <w:tcPr>
            <w:tcW w:w="782" w:type="dxa"/>
            <w:vMerge/>
          </w:tcPr>
          <w:p w14:paraId="6C60FE08" w14:textId="77777777" w:rsidR="00462229" w:rsidRPr="00652129" w:rsidRDefault="00462229" w:rsidP="0042216F">
            <w:pPr>
              <w:ind w:right="-19"/>
              <w:jc w:val="center"/>
              <w:rPr>
                <w:rFonts w:ascii="Times New Roman" w:hAnsi="Times New Roman"/>
                <w:color w:val="000000"/>
                <w:sz w:val="24"/>
                <w:szCs w:val="24"/>
                <w:lang w:val="vi-VN"/>
              </w:rPr>
            </w:pPr>
          </w:p>
        </w:tc>
        <w:tc>
          <w:tcPr>
            <w:tcW w:w="823" w:type="dxa"/>
            <w:shd w:val="clear" w:color="auto" w:fill="auto"/>
            <w:tcMar>
              <w:left w:w="108" w:type="dxa"/>
              <w:right w:w="108" w:type="dxa"/>
            </w:tcMar>
            <w:vAlign w:val="center"/>
          </w:tcPr>
          <w:p w14:paraId="5FFE58E3" w14:textId="77777777" w:rsidR="00462229" w:rsidRPr="003A79D4" w:rsidRDefault="00462229" w:rsidP="0042216F">
            <w:pPr>
              <w:spacing w:before="40" w:line="259" w:lineRule="auto"/>
              <w:ind w:left="-46" w:right="-102"/>
              <w:jc w:val="center"/>
              <w:rPr>
                <w:rFonts w:ascii="Times New Roman" w:hAnsi="Times New Roman"/>
                <w:sz w:val="24"/>
                <w:szCs w:val="24"/>
              </w:rPr>
            </w:pPr>
            <w:r>
              <w:rPr>
                <w:rFonts w:ascii="Times New Roman" w:hAnsi="Times New Roman"/>
                <w:sz w:val="24"/>
                <w:szCs w:val="24"/>
              </w:rPr>
              <w:t>CĐR8</w:t>
            </w:r>
          </w:p>
        </w:tc>
        <w:tc>
          <w:tcPr>
            <w:tcW w:w="5918" w:type="dxa"/>
            <w:shd w:val="clear" w:color="auto" w:fill="auto"/>
            <w:tcMar>
              <w:left w:w="108" w:type="dxa"/>
              <w:right w:w="108" w:type="dxa"/>
            </w:tcMar>
            <w:vAlign w:val="center"/>
          </w:tcPr>
          <w:p w14:paraId="3BA4F088" w14:textId="77777777" w:rsidR="00462229" w:rsidRPr="005E750A" w:rsidRDefault="00462229" w:rsidP="0042216F">
            <w:pPr>
              <w:spacing w:before="40" w:after="0"/>
              <w:jc w:val="both"/>
              <w:rPr>
                <w:rFonts w:ascii="Times New Roman" w:hAnsi="Times New Roman"/>
                <w:sz w:val="24"/>
                <w:szCs w:val="24"/>
                <w:lang w:val="vi-VN"/>
              </w:rPr>
            </w:pPr>
            <w:r w:rsidRPr="005E750A">
              <w:rPr>
                <w:rFonts w:ascii="Times New Roman" w:hAnsi="Times New Roman"/>
                <w:color w:val="000000"/>
                <w:sz w:val="24"/>
                <w:szCs w:val="24"/>
                <w:lang w:val="pl-PL"/>
              </w:rPr>
              <w:t xml:space="preserve">Khả năng kiểm tra, thử nghiệm và tiến hành các thí nghiệm, phân tích và giải thích dữ liệu liên quan đến ngành </w:t>
            </w:r>
            <w:r>
              <w:rPr>
                <w:rFonts w:ascii="Times New Roman" w:hAnsi="Times New Roman"/>
                <w:color w:val="000000"/>
                <w:sz w:val="24"/>
                <w:szCs w:val="24"/>
                <w:lang w:val="pl-PL"/>
              </w:rPr>
              <w:t>kỹ thuật nhiệt</w:t>
            </w:r>
          </w:p>
        </w:tc>
        <w:tc>
          <w:tcPr>
            <w:tcW w:w="851" w:type="dxa"/>
            <w:vAlign w:val="center"/>
          </w:tcPr>
          <w:p w14:paraId="41AC52BE" w14:textId="77777777" w:rsidR="00462229" w:rsidRPr="003A79D4" w:rsidRDefault="00462229" w:rsidP="0042216F">
            <w:pPr>
              <w:jc w:val="center"/>
              <w:rPr>
                <w:rFonts w:ascii="Times New Roman" w:hAnsi="Times New Roman"/>
                <w:sz w:val="26"/>
                <w:szCs w:val="26"/>
              </w:rPr>
            </w:pPr>
            <w:r>
              <w:rPr>
                <w:rFonts w:ascii="Times New Roman" w:hAnsi="Times New Roman"/>
                <w:sz w:val="26"/>
                <w:szCs w:val="26"/>
              </w:rPr>
              <w:t>2.2</w:t>
            </w:r>
          </w:p>
        </w:tc>
        <w:tc>
          <w:tcPr>
            <w:tcW w:w="850" w:type="dxa"/>
            <w:vAlign w:val="center"/>
          </w:tcPr>
          <w:p w14:paraId="0AEF2BDA" w14:textId="77777777" w:rsidR="00462229" w:rsidRPr="003A79D4" w:rsidRDefault="00462229" w:rsidP="0042216F">
            <w:pPr>
              <w:jc w:val="center"/>
              <w:rPr>
                <w:rFonts w:ascii="Times New Roman" w:hAnsi="Times New Roman"/>
                <w:sz w:val="26"/>
                <w:szCs w:val="26"/>
              </w:rPr>
            </w:pPr>
            <w:r w:rsidRPr="003A79D4">
              <w:rPr>
                <w:rFonts w:ascii="Times New Roman" w:hAnsi="Times New Roman"/>
                <w:sz w:val="26"/>
                <w:szCs w:val="26"/>
              </w:rPr>
              <w:t>4</w:t>
            </w:r>
          </w:p>
        </w:tc>
      </w:tr>
      <w:tr w:rsidR="00462229" w:rsidRPr="00652129" w14:paraId="0134D729" w14:textId="77777777" w:rsidTr="00462229">
        <w:tc>
          <w:tcPr>
            <w:tcW w:w="782" w:type="dxa"/>
            <w:vMerge/>
          </w:tcPr>
          <w:p w14:paraId="74C71986" w14:textId="77777777" w:rsidR="00462229" w:rsidRPr="00652129" w:rsidRDefault="00462229" w:rsidP="0042216F">
            <w:pPr>
              <w:ind w:right="-19"/>
              <w:jc w:val="center"/>
              <w:rPr>
                <w:rFonts w:ascii="Times New Roman" w:hAnsi="Times New Roman"/>
                <w:color w:val="000000"/>
                <w:sz w:val="24"/>
                <w:szCs w:val="24"/>
                <w:lang w:val="vi-VN"/>
              </w:rPr>
            </w:pPr>
          </w:p>
        </w:tc>
        <w:tc>
          <w:tcPr>
            <w:tcW w:w="823" w:type="dxa"/>
            <w:shd w:val="clear" w:color="auto" w:fill="auto"/>
            <w:tcMar>
              <w:left w:w="108" w:type="dxa"/>
              <w:right w:w="108" w:type="dxa"/>
            </w:tcMar>
            <w:vAlign w:val="center"/>
          </w:tcPr>
          <w:p w14:paraId="152B1C79" w14:textId="77777777" w:rsidR="00462229" w:rsidRPr="00652129" w:rsidRDefault="00462229" w:rsidP="0042216F">
            <w:pPr>
              <w:spacing w:before="40" w:after="0"/>
              <w:ind w:right="-102"/>
              <w:jc w:val="center"/>
              <w:rPr>
                <w:rFonts w:ascii="Times New Roman" w:hAnsi="Times New Roman"/>
                <w:sz w:val="24"/>
                <w:szCs w:val="24"/>
                <w:lang w:val="vi-VN"/>
              </w:rPr>
            </w:pPr>
            <w:r w:rsidRPr="003A79D4">
              <w:rPr>
                <w:rFonts w:ascii="Times New Roman" w:hAnsi="Times New Roman"/>
                <w:sz w:val="26"/>
                <w:szCs w:val="26"/>
              </w:rPr>
              <w:t>CĐR</w:t>
            </w:r>
            <w:r w:rsidRPr="003A79D4">
              <w:rPr>
                <w:rFonts w:ascii="Times New Roman" w:hAnsi="Times New Roman"/>
                <w:sz w:val="26"/>
                <w:szCs w:val="26"/>
                <w:lang w:val="vi-VN"/>
              </w:rPr>
              <w:t xml:space="preserve"> </w:t>
            </w:r>
            <w:r>
              <w:rPr>
                <w:rFonts w:ascii="Times New Roman" w:hAnsi="Times New Roman"/>
                <w:sz w:val="26"/>
                <w:szCs w:val="26"/>
              </w:rPr>
              <w:t>9</w:t>
            </w:r>
          </w:p>
        </w:tc>
        <w:tc>
          <w:tcPr>
            <w:tcW w:w="5918" w:type="dxa"/>
            <w:shd w:val="clear" w:color="auto" w:fill="auto"/>
            <w:tcMar>
              <w:left w:w="108" w:type="dxa"/>
              <w:right w:w="108" w:type="dxa"/>
            </w:tcMar>
            <w:vAlign w:val="center"/>
          </w:tcPr>
          <w:p w14:paraId="31F00BED" w14:textId="77777777" w:rsidR="00462229" w:rsidRPr="005E750A" w:rsidRDefault="00462229" w:rsidP="0042216F">
            <w:pPr>
              <w:spacing w:before="40" w:after="0"/>
              <w:jc w:val="both"/>
              <w:rPr>
                <w:rFonts w:ascii="Times New Roman" w:hAnsi="Times New Roman"/>
                <w:b/>
                <w:bCs/>
                <w:color w:val="000000"/>
                <w:sz w:val="24"/>
                <w:szCs w:val="24"/>
                <w:lang w:val="pl-PL"/>
              </w:rPr>
            </w:pPr>
            <w:r w:rsidRPr="005E750A">
              <w:rPr>
                <w:rFonts w:ascii="Times New Roman" w:hAnsi="Times New Roman"/>
                <w:sz w:val="24"/>
                <w:szCs w:val="24"/>
                <w:lang w:val="pl-PL"/>
              </w:rPr>
              <w:t>Có kỹ năng làm việc theo nhóm hiệu quả để hoàn thành mục đích chung</w:t>
            </w:r>
          </w:p>
        </w:tc>
        <w:tc>
          <w:tcPr>
            <w:tcW w:w="851" w:type="dxa"/>
            <w:vAlign w:val="center"/>
          </w:tcPr>
          <w:p w14:paraId="61063EE4" w14:textId="77777777" w:rsidR="00462229" w:rsidRPr="003A79D4" w:rsidRDefault="00462229" w:rsidP="0042216F">
            <w:pPr>
              <w:spacing w:before="40" w:after="0"/>
              <w:jc w:val="center"/>
              <w:rPr>
                <w:rFonts w:ascii="Times New Roman" w:hAnsi="Times New Roman"/>
                <w:sz w:val="26"/>
                <w:szCs w:val="26"/>
              </w:rPr>
            </w:pPr>
            <w:r>
              <w:rPr>
                <w:rFonts w:ascii="Times New Roman" w:hAnsi="Times New Roman"/>
                <w:sz w:val="26"/>
                <w:szCs w:val="26"/>
              </w:rPr>
              <w:t>3.1</w:t>
            </w:r>
          </w:p>
        </w:tc>
        <w:tc>
          <w:tcPr>
            <w:tcW w:w="850" w:type="dxa"/>
            <w:vAlign w:val="center"/>
          </w:tcPr>
          <w:p w14:paraId="47A788B8" w14:textId="77777777" w:rsidR="00462229" w:rsidRPr="003A79D4" w:rsidRDefault="00462229" w:rsidP="0042216F">
            <w:pPr>
              <w:spacing w:before="40" w:after="0"/>
              <w:jc w:val="center"/>
              <w:rPr>
                <w:rFonts w:ascii="Times New Roman" w:hAnsi="Times New Roman"/>
                <w:sz w:val="26"/>
                <w:szCs w:val="26"/>
              </w:rPr>
            </w:pPr>
            <w:r>
              <w:rPr>
                <w:rFonts w:ascii="Times New Roman" w:hAnsi="Times New Roman"/>
                <w:sz w:val="26"/>
                <w:szCs w:val="26"/>
              </w:rPr>
              <w:t>4</w:t>
            </w:r>
          </w:p>
        </w:tc>
      </w:tr>
      <w:tr w:rsidR="00462229" w:rsidRPr="00652129" w14:paraId="7FFDB174" w14:textId="77777777" w:rsidTr="00462229">
        <w:tc>
          <w:tcPr>
            <w:tcW w:w="782" w:type="dxa"/>
            <w:vMerge/>
          </w:tcPr>
          <w:p w14:paraId="632EEAFA" w14:textId="77777777" w:rsidR="00462229" w:rsidRPr="00652129" w:rsidRDefault="00462229" w:rsidP="0042216F">
            <w:pPr>
              <w:ind w:right="-19"/>
              <w:jc w:val="center"/>
              <w:rPr>
                <w:rFonts w:ascii="Times New Roman" w:hAnsi="Times New Roman"/>
                <w:color w:val="000000"/>
                <w:sz w:val="24"/>
                <w:szCs w:val="24"/>
                <w:lang w:val="vi-VN"/>
              </w:rPr>
            </w:pPr>
          </w:p>
        </w:tc>
        <w:tc>
          <w:tcPr>
            <w:tcW w:w="823" w:type="dxa"/>
            <w:vMerge w:val="restart"/>
            <w:shd w:val="clear" w:color="auto" w:fill="auto"/>
            <w:tcMar>
              <w:left w:w="108" w:type="dxa"/>
              <w:right w:w="108" w:type="dxa"/>
            </w:tcMar>
            <w:vAlign w:val="center"/>
          </w:tcPr>
          <w:p w14:paraId="19F963AC" w14:textId="77777777" w:rsidR="00462229" w:rsidRPr="003A79D4" w:rsidRDefault="00462229" w:rsidP="0042216F">
            <w:pPr>
              <w:spacing w:before="40" w:after="0" w:line="259" w:lineRule="auto"/>
              <w:ind w:left="-46" w:right="-102"/>
              <w:jc w:val="center"/>
              <w:rPr>
                <w:rFonts w:ascii="Times New Roman" w:hAnsi="Times New Roman"/>
                <w:sz w:val="26"/>
                <w:szCs w:val="26"/>
                <w:lang w:val="vi-VN"/>
              </w:rPr>
            </w:pPr>
            <w:r w:rsidRPr="003A79D4">
              <w:rPr>
                <w:rFonts w:ascii="Times New Roman" w:hAnsi="Times New Roman"/>
                <w:sz w:val="26"/>
                <w:szCs w:val="26"/>
              </w:rPr>
              <w:t>CĐR</w:t>
            </w:r>
            <w:r w:rsidRPr="003A79D4">
              <w:rPr>
                <w:rFonts w:ascii="Times New Roman" w:hAnsi="Times New Roman"/>
                <w:sz w:val="26"/>
                <w:szCs w:val="26"/>
                <w:lang w:val="vi-VN"/>
              </w:rPr>
              <w:t xml:space="preserve"> </w:t>
            </w:r>
            <w:r>
              <w:rPr>
                <w:rFonts w:ascii="Times New Roman" w:hAnsi="Times New Roman"/>
                <w:sz w:val="26"/>
                <w:szCs w:val="26"/>
              </w:rPr>
              <w:t>10</w:t>
            </w:r>
          </w:p>
        </w:tc>
        <w:tc>
          <w:tcPr>
            <w:tcW w:w="5918" w:type="dxa"/>
            <w:shd w:val="clear" w:color="auto" w:fill="auto"/>
            <w:tcMar>
              <w:left w:w="108" w:type="dxa"/>
              <w:right w:w="108" w:type="dxa"/>
            </w:tcMar>
            <w:vAlign w:val="center"/>
          </w:tcPr>
          <w:p w14:paraId="0F717D2D" w14:textId="77777777" w:rsidR="00462229" w:rsidRPr="007166A4" w:rsidRDefault="00462229" w:rsidP="0042216F">
            <w:pPr>
              <w:spacing w:before="40" w:after="0"/>
              <w:jc w:val="both"/>
              <w:rPr>
                <w:rFonts w:ascii="Times New Roman" w:hAnsi="Times New Roman"/>
                <w:sz w:val="24"/>
                <w:szCs w:val="24"/>
                <w:lang w:val="pl-PL"/>
              </w:rPr>
            </w:pPr>
            <w:r>
              <w:rPr>
                <w:rFonts w:ascii="Times New Roman" w:hAnsi="Times New Roman"/>
                <w:sz w:val="24"/>
                <w:szCs w:val="24"/>
                <w:lang w:val="pl-PL"/>
              </w:rPr>
              <w:t>Có kỹ năng giao tiếp hiệu quả thông qua kỹ thuật giao tiếp cơ bản, thuyết trình, giao tiếp bằng văn bản, giao tiếp bằng bản vẽ</w:t>
            </w:r>
          </w:p>
        </w:tc>
        <w:tc>
          <w:tcPr>
            <w:tcW w:w="851" w:type="dxa"/>
            <w:vAlign w:val="center"/>
          </w:tcPr>
          <w:p w14:paraId="0FDBE9F6" w14:textId="77777777" w:rsidR="00462229" w:rsidRPr="007166A4" w:rsidRDefault="00462229" w:rsidP="0042216F">
            <w:pPr>
              <w:jc w:val="center"/>
              <w:rPr>
                <w:rFonts w:ascii="Times New Roman" w:hAnsi="Times New Roman"/>
                <w:sz w:val="26"/>
                <w:szCs w:val="26"/>
              </w:rPr>
            </w:pPr>
            <w:r>
              <w:rPr>
                <w:rFonts w:ascii="Times New Roman" w:hAnsi="Times New Roman"/>
                <w:sz w:val="26"/>
                <w:szCs w:val="26"/>
              </w:rPr>
              <w:t>3.2</w:t>
            </w:r>
          </w:p>
        </w:tc>
        <w:tc>
          <w:tcPr>
            <w:tcW w:w="850" w:type="dxa"/>
            <w:vAlign w:val="center"/>
          </w:tcPr>
          <w:p w14:paraId="02AB4834" w14:textId="77777777" w:rsidR="00462229" w:rsidRPr="003A79D4" w:rsidRDefault="00462229" w:rsidP="0042216F">
            <w:pPr>
              <w:spacing w:before="40" w:after="0"/>
              <w:jc w:val="center"/>
              <w:rPr>
                <w:rFonts w:ascii="Times New Roman" w:hAnsi="Times New Roman"/>
                <w:sz w:val="26"/>
                <w:szCs w:val="26"/>
              </w:rPr>
            </w:pPr>
            <w:r>
              <w:rPr>
                <w:rFonts w:ascii="Times New Roman" w:hAnsi="Times New Roman"/>
                <w:sz w:val="26"/>
                <w:szCs w:val="26"/>
              </w:rPr>
              <w:t>3</w:t>
            </w:r>
          </w:p>
        </w:tc>
      </w:tr>
      <w:tr w:rsidR="00462229" w:rsidRPr="00652129" w14:paraId="3B1FBBE2" w14:textId="77777777" w:rsidTr="00462229">
        <w:tc>
          <w:tcPr>
            <w:tcW w:w="782" w:type="dxa"/>
            <w:vMerge/>
          </w:tcPr>
          <w:p w14:paraId="428DA2AF" w14:textId="77777777" w:rsidR="00462229" w:rsidRPr="00652129" w:rsidRDefault="00462229" w:rsidP="0042216F">
            <w:pPr>
              <w:ind w:right="-19"/>
              <w:jc w:val="center"/>
              <w:rPr>
                <w:rFonts w:ascii="Times New Roman" w:hAnsi="Times New Roman"/>
                <w:color w:val="000000"/>
                <w:sz w:val="24"/>
                <w:szCs w:val="24"/>
                <w:lang w:val="vi-VN"/>
              </w:rPr>
            </w:pPr>
          </w:p>
        </w:tc>
        <w:tc>
          <w:tcPr>
            <w:tcW w:w="823" w:type="dxa"/>
            <w:vMerge/>
            <w:shd w:val="clear" w:color="auto" w:fill="auto"/>
            <w:tcMar>
              <w:left w:w="108" w:type="dxa"/>
              <w:right w:w="108" w:type="dxa"/>
            </w:tcMar>
            <w:vAlign w:val="center"/>
          </w:tcPr>
          <w:p w14:paraId="4EA6E193" w14:textId="77777777" w:rsidR="00462229" w:rsidRPr="003A79D4" w:rsidRDefault="00462229" w:rsidP="0042216F">
            <w:pPr>
              <w:spacing w:before="40" w:after="0" w:line="259" w:lineRule="auto"/>
              <w:ind w:left="-46" w:right="-102"/>
              <w:jc w:val="center"/>
              <w:rPr>
                <w:rFonts w:ascii="Times New Roman" w:hAnsi="Times New Roman"/>
                <w:sz w:val="26"/>
                <w:szCs w:val="26"/>
              </w:rPr>
            </w:pPr>
          </w:p>
        </w:tc>
        <w:tc>
          <w:tcPr>
            <w:tcW w:w="5918" w:type="dxa"/>
            <w:shd w:val="clear" w:color="auto" w:fill="auto"/>
            <w:tcMar>
              <w:left w:w="108" w:type="dxa"/>
              <w:right w:w="108" w:type="dxa"/>
            </w:tcMar>
            <w:vAlign w:val="center"/>
          </w:tcPr>
          <w:p w14:paraId="7328A19C" w14:textId="77777777" w:rsidR="00462229" w:rsidRPr="005E750A" w:rsidRDefault="00462229" w:rsidP="0042216F">
            <w:pPr>
              <w:spacing w:before="40" w:after="0"/>
              <w:jc w:val="both"/>
              <w:rPr>
                <w:rFonts w:ascii="Times New Roman" w:hAnsi="Times New Roman"/>
                <w:sz w:val="24"/>
                <w:szCs w:val="24"/>
                <w:lang w:val="pl-PL"/>
              </w:rPr>
            </w:pPr>
            <w:r w:rsidRPr="005E750A">
              <w:rPr>
                <w:rFonts w:ascii="Times New Roman" w:hAnsi="Times New Roman"/>
                <w:sz w:val="24"/>
                <w:szCs w:val="24"/>
                <w:lang w:val="vi-VN"/>
              </w:rPr>
              <w:t xml:space="preserve">Sử dụng được </w:t>
            </w:r>
            <w:r>
              <w:rPr>
                <w:rFonts w:ascii="Times New Roman" w:hAnsi="Times New Roman"/>
                <w:sz w:val="24"/>
                <w:szCs w:val="24"/>
              </w:rPr>
              <w:t>ngoại ngữ</w:t>
            </w:r>
            <w:r w:rsidRPr="005E750A">
              <w:rPr>
                <w:rFonts w:ascii="Times New Roman" w:hAnsi="Times New Roman"/>
                <w:sz w:val="24"/>
                <w:szCs w:val="24"/>
                <w:lang w:val="vi-VN"/>
              </w:rPr>
              <w:t xml:space="preserve"> trong giao tiếp, nghiên cứu tài liệu </w:t>
            </w:r>
            <w:r w:rsidRPr="005E750A">
              <w:rPr>
                <w:rFonts w:ascii="Times New Roman" w:hAnsi="Times New Roman"/>
                <w:sz w:val="24"/>
                <w:szCs w:val="24"/>
              </w:rPr>
              <w:t xml:space="preserve">tiếng </w:t>
            </w:r>
            <w:r>
              <w:rPr>
                <w:rFonts w:ascii="Times New Roman" w:hAnsi="Times New Roman"/>
                <w:sz w:val="24"/>
                <w:szCs w:val="24"/>
              </w:rPr>
              <w:t>nước ngoài thuộc</w:t>
            </w:r>
            <w:r w:rsidRPr="005E750A">
              <w:rPr>
                <w:rFonts w:ascii="Times New Roman" w:hAnsi="Times New Roman"/>
                <w:sz w:val="24"/>
                <w:szCs w:val="24"/>
              </w:rPr>
              <w:t xml:space="preserve"> chuyên ngành </w:t>
            </w:r>
            <w:r>
              <w:rPr>
                <w:rFonts w:ascii="Times New Roman" w:hAnsi="Times New Roman"/>
                <w:sz w:val="24"/>
                <w:szCs w:val="24"/>
              </w:rPr>
              <w:t>kỹ thuật nhiệt</w:t>
            </w:r>
          </w:p>
        </w:tc>
        <w:tc>
          <w:tcPr>
            <w:tcW w:w="851" w:type="dxa"/>
            <w:vAlign w:val="center"/>
          </w:tcPr>
          <w:p w14:paraId="78CCDC5F" w14:textId="77777777" w:rsidR="00462229" w:rsidRDefault="00462229" w:rsidP="0042216F">
            <w:pPr>
              <w:jc w:val="center"/>
              <w:rPr>
                <w:rFonts w:ascii="Times New Roman" w:hAnsi="Times New Roman"/>
                <w:sz w:val="26"/>
                <w:szCs w:val="26"/>
              </w:rPr>
            </w:pPr>
            <w:r>
              <w:rPr>
                <w:rFonts w:ascii="Times New Roman" w:hAnsi="Times New Roman"/>
                <w:sz w:val="26"/>
                <w:szCs w:val="26"/>
              </w:rPr>
              <w:t>3.3</w:t>
            </w:r>
          </w:p>
        </w:tc>
        <w:tc>
          <w:tcPr>
            <w:tcW w:w="850" w:type="dxa"/>
            <w:vAlign w:val="center"/>
          </w:tcPr>
          <w:p w14:paraId="662F2EB5" w14:textId="77777777" w:rsidR="00462229" w:rsidRDefault="00462229" w:rsidP="0042216F">
            <w:pPr>
              <w:spacing w:before="40" w:after="0"/>
              <w:jc w:val="center"/>
              <w:rPr>
                <w:rFonts w:ascii="Times New Roman" w:hAnsi="Times New Roman"/>
                <w:sz w:val="26"/>
                <w:szCs w:val="26"/>
              </w:rPr>
            </w:pPr>
            <w:r>
              <w:rPr>
                <w:rFonts w:ascii="Times New Roman" w:hAnsi="Times New Roman"/>
                <w:sz w:val="26"/>
                <w:szCs w:val="26"/>
              </w:rPr>
              <w:t>3</w:t>
            </w:r>
          </w:p>
        </w:tc>
      </w:tr>
      <w:tr w:rsidR="00462229" w:rsidRPr="003A79D4" w14:paraId="34C44444" w14:textId="77777777" w:rsidTr="00462229">
        <w:tc>
          <w:tcPr>
            <w:tcW w:w="782" w:type="dxa"/>
            <w:vMerge w:val="restart"/>
            <w:vAlign w:val="center"/>
          </w:tcPr>
          <w:p w14:paraId="4B7796AE" w14:textId="77777777" w:rsidR="00462229" w:rsidRPr="00652129" w:rsidRDefault="00462229" w:rsidP="0042216F">
            <w:pPr>
              <w:ind w:right="-19"/>
              <w:jc w:val="center"/>
              <w:rPr>
                <w:rFonts w:ascii="Times New Roman" w:hAnsi="Times New Roman"/>
                <w:color w:val="000000"/>
                <w:sz w:val="24"/>
                <w:szCs w:val="24"/>
                <w:lang w:val="vi-VN"/>
              </w:rPr>
            </w:pPr>
            <w:r w:rsidRPr="00475F6F">
              <w:rPr>
                <w:rFonts w:ascii="Times New Roman" w:hAnsi="Times New Roman"/>
                <w:b/>
                <w:color w:val="000000"/>
                <w:sz w:val="24"/>
                <w:szCs w:val="24"/>
                <w:lang w:val="vi-VN"/>
              </w:rPr>
              <w:t>Nhóm kỹ năng nghề nghiệp</w:t>
            </w:r>
          </w:p>
        </w:tc>
        <w:tc>
          <w:tcPr>
            <w:tcW w:w="823" w:type="dxa"/>
            <w:vMerge w:val="restart"/>
            <w:shd w:val="clear" w:color="auto" w:fill="auto"/>
            <w:tcMar>
              <w:left w:w="108" w:type="dxa"/>
              <w:right w:w="108" w:type="dxa"/>
            </w:tcMar>
            <w:vAlign w:val="center"/>
          </w:tcPr>
          <w:p w14:paraId="45DC7949" w14:textId="77777777" w:rsidR="00462229" w:rsidRPr="00652129" w:rsidRDefault="00462229" w:rsidP="0042216F">
            <w:pPr>
              <w:spacing w:before="40"/>
              <w:ind w:right="-102"/>
              <w:jc w:val="center"/>
              <w:rPr>
                <w:rFonts w:ascii="Times New Roman" w:hAnsi="Times New Roman"/>
                <w:sz w:val="24"/>
                <w:szCs w:val="24"/>
                <w:lang w:val="vi-VN"/>
              </w:rPr>
            </w:pPr>
            <w:r>
              <w:rPr>
                <w:rFonts w:ascii="Times New Roman" w:hAnsi="Times New Roman"/>
                <w:sz w:val="24"/>
                <w:szCs w:val="24"/>
              </w:rPr>
              <w:t>CĐR</w:t>
            </w:r>
            <w:r w:rsidRPr="00652129">
              <w:rPr>
                <w:rFonts w:ascii="Times New Roman" w:hAnsi="Times New Roman"/>
                <w:sz w:val="24"/>
                <w:szCs w:val="24"/>
                <w:lang w:val="vi-VN"/>
              </w:rPr>
              <w:t xml:space="preserve"> </w:t>
            </w:r>
            <w:r>
              <w:rPr>
                <w:rFonts w:ascii="Times New Roman" w:hAnsi="Times New Roman"/>
                <w:sz w:val="24"/>
                <w:szCs w:val="24"/>
              </w:rPr>
              <w:t>11</w:t>
            </w:r>
          </w:p>
          <w:p w14:paraId="3625CAD3" w14:textId="77777777" w:rsidR="00462229" w:rsidRPr="00652129" w:rsidRDefault="00462229" w:rsidP="0042216F">
            <w:pPr>
              <w:spacing w:before="40"/>
              <w:ind w:right="-102"/>
              <w:jc w:val="center"/>
              <w:rPr>
                <w:rFonts w:ascii="Times New Roman" w:hAnsi="Times New Roman"/>
                <w:sz w:val="24"/>
                <w:szCs w:val="24"/>
                <w:lang w:val="vi-VN"/>
              </w:rPr>
            </w:pPr>
          </w:p>
        </w:tc>
        <w:tc>
          <w:tcPr>
            <w:tcW w:w="5918" w:type="dxa"/>
            <w:shd w:val="clear" w:color="auto" w:fill="auto"/>
            <w:tcMar>
              <w:left w:w="108" w:type="dxa"/>
              <w:right w:w="108" w:type="dxa"/>
            </w:tcMar>
            <w:vAlign w:val="center"/>
          </w:tcPr>
          <w:p w14:paraId="62E2CA4E" w14:textId="77777777" w:rsidR="00462229" w:rsidRPr="00D57591" w:rsidRDefault="00462229" w:rsidP="0042216F">
            <w:pPr>
              <w:spacing w:before="40" w:after="0"/>
              <w:jc w:val="both"/>
              <w:rPr>
                <w:rFonts w:ascii="Times New Roman" w:hAnsi="Times New Roman"/>
                <w:sz w:val="24"/>
                <w:szCs w:val="24"/>
                <w:lang w:val="vi-VN"/>
              </w:rPr>
            </w:pPr>
            <w:r w:rsidRPr="003A79D4">
              <w:rPr>
                <w:rFonts w:ascii="Times New Roman" w:hAnsi="Times New Roman"/>
                <w:sz w:val="24"/>
                <w:szCs w:val="24"/>
                <w:lang w:val="vi-VN"/>
              </w:rPr>
              <w:t>Có khả</w:t>
            </w:r>
            <w:r>
              <w:rPr>
                <w:rFonts w:ascii="Times New Roman" w:hAnsi="Times New Roman"/>
                <w:sz w:val="24"/>
                <w:szCs w:val="24"/>
                <w:lang w:val="vi-VN"/>
              </w:rPr>
              <w:t xml:space="preserve"> năng </w:t>
            </w:r>
            <w:r w:rsidRPr="00694890">
              <w:rPr>
                <w:rFonts w:ascii="Times New Roman" w:hAnsi="Times New Roman"/>
                <w:b/>
                <w:i/>
                <w:sz w:val="24"/>
                <w:szCs w:val="24"/>
                <w:lang w:val="vi-VN"/>
              </w:rPr>
              <w:t xml:space="preserve">hình thành </w:t>
            </w:r>
            <w:r w:rsidRPr="00D57591">
              <w:rPr>
                <w:rFonts w:ascii="Times New Roman" w:hAnsi="Times New Roman"/>
                <w:b/>
                <w:i/>
                <w:sz w:val="24"/>
                <w:szCs w:val="24"/>
                <w:lang w:val="vi-VN"/>
              </w:rPr>
              <w:t>ý tưởng về hệ thống</w:t>
            </w:r>
            <w:r w:rsidRPr="003A79D4">
              <w:rPr>
                <w:rFonts w:ascii="Times New Roman" w:hAnsi="Times New Roman"/>
                <w:sz w:val="24"/>
                <w:szCs w:val="24"/>
                <w:lang w:val="vi-VN"/>
              </w:rPr>
              <w:t xml:space="preserve">, xác định chức năng các thành phần cấu thành hệ thống </w:t>
            </w:r>
            <w:r w:rsidRPr="00D57591">
              <w:rPr>
                <w:rFonts w:ascii="Times New Roman" w:hAnsi="Times New Roman"/>
                <w:sz w:val="24"/>
                <w:szCs w:val="24"/>
                <w:lang w:val="vi-VN"/>
              </w:rPr>
              <w:t>nhiệt lạnh</w:t>
            </w:r>
          </w:p>
        </w:tc>
        <w:tc>
          <w:tcPr>
            <w:tcW w:w="851" w:type="dxa"/>
            <w:vAlign w:val="center"/>
          </w:tcPr>
          <w:p w14:paraId="31780162" w14:textId="77777777" w:rsidR="00462229" w:rsidRPr="003A79D4" w:rsidRDefault="00462229" w:rsidP="0042216F">
            <w:pPr>
              <w:jc w:val="center"/>
              <w:rPr>
                <w:rFonts w:ascii="Times New Roman" w:hAnsi="Times New Roman"/>
                <w:sz w:val="24"/>
                <w:szCs w:val="24"/>
              </w:rPr>
            </w:pPr>
            <w:r>
              <w:rPr>
                <w:rFonts w:ascii="Times New Roman" w:hAnsi="Times New Roman"/>
                <w:sz w:val="24"/>
                <w:szCs w:val="24"/>
              </w:rPr>
              <w:t>4.3</w:t>
            </w:r>
          </w:p>
        </w:tc>
        <w:tc>
          <w:tcPr>
            <w:tcW w:w="850" w:type="dxa"/>
            <w:vAlign w:val="center"/>
          </w:tcPr>
          <w:p w14:paraId="63D9C76B" w14:textId="77777777" w:rsidR="00462229" w:rsidRPr="003A79D4" w:rsidRDefault="00462229" w:rsidP="0042216F">
            <w:pPr>
              <w:jc w:val="center"/>
              <w:rPr>
                <w:rFonts w:ascii="Times New Roman" w:hAnsi="Times New Roman"/>
                <w:sz w:val="24"/>
                <w:szCs w:val="24"/>
              </w:rPr>
            </w:pPr>
            <w:r>
              <w:rPr>
                <w:rFonts w:ascii="Times New Roman" w:hAnsi="Times New Roman"/>
                <w:sz w:val="24"/>
                <w:szCs w:val="24"/>
              </w:rPr>
              <w:t>4</w:t>
            </w:r>
          </w:p>
        </w:tc>
      </w:tr>
      <w:tr w:rsidR="00462229" w:rsidRPr="00652129" w14:paraId="7DDDB964" w14:textId="77777777" w:rsidTr="00462229">
        <w:tc>
          <w:tcPr>
            <w:tcW w:w="782" w:type="dxa"/>
            <w:vMerge/>
          </w:tcPr>
          <w:p w14:paraId="687BA9DC" w14:textId="77777777" w:rsidR="00462229" w:rsidRPr="00652129" w:rsidRDefault="00462229" w:rsidP="0042216F">
            <w:pPr>
              <w:spacing w:before="40"/>
              <w:ind w:right="-19"/>
              <w:jc w:val="center"/>
              <w:rPr>
                <w:rFonts w:ascii="Times New Roman" w:hAnsi="Times New Roman"/>
                <w:color w:val="000000"/>
                <w:sz w:val="24"/>
                <w:szCs w:val="24"/>
                <w:lang w:val="vi-VN"/>
              </w:rPr>
            </w:pPr>
          </w:p>
        </w:tc>
        <w:tc>
          <w:tcPr>
            <w:tcW w:w="823" w:type="dxa"/>
            <w:vMerge/>
            <w:shd w:val="clear" w:color="auto" w:fill="auto"/>
            <w:tcMar>
              <w:left w:w="108" w:type="dxa"/>
              <w:right w:w="108" w:type="dxa"/>
            </w:tcMar>
            <w:vAlign w:val="center"/>
          </w:tcPr>
          <w:p w14:paraId="6B304FDC" w14:textId="77777777" w:rsidR="00462229" w:rsidRPr="00652129" w:rsidRDefault="00462229" w:rsidP="0042216F">
            <w:pPr>
              <w:spacing w:before="40"/>
              <w:ind w:right="-102"/>
              <w:jc w:val="center"/>
              <w:rPr>
                <w:rFonts w:ascii="Times New Roman" w:hAnsi="Times New Roman"/>
                <w:sz w:val="24"/>
                <w:szCs w:val="24"/>
                <w:lang w:val="vi-VN"/>
              </w:rPr>
            </w:pPr>
          </w:p>
        </w:tc>
        <w:tc>
          <w:tcPr>
            <w:tcW w:w="5918" w:type="dxa"/>
            <w:shd w:val="clear" w:color="auto" w:fill="auto"/>
            <w:tcMar>
              <w:left w:w="108" w:type="dxa"/>
              <w:right w:w="108" w:type="dxa"/>
            </w:tcMar>
            <w:vAlign w:val="center"/>
          </w:tcPr>
          <w:p w14:paraId="37749D30" w14:textId="77777777" w:rsidR="00462229" w:rsidRPr="003A79D4" w:rsidRDefault="00462229" w:rsidP="0042216F">
            <w:pPr>
              <w:spacing w:before="40" w:after="0"/>
              <w:jc w:val="both"/>
              <w:rPr>
                <w:rFonts w:ascii="Times New Roman" w:hAnsi="Times New Roman"/>
                <w:sz w:val="24"/>
                <w:szCs w:val="24"/>
                <w:lang w:val="vi-VN"/>
              </w:rPr>
            </w:pPr>
            <w:r w:rsidRPr="003A79D4">
              <w:rPr>
                <w:rFonts w:ascii="Times New Roman" w:hAnsi="Times New Roman"/>
                <w:sz w:val="24"/>
                <w:szCs w:val="24"/>
                <w:lang w:val="vi-VN"/>
              </w:rPr>
              <w:t xml:space="preserve">Có khả năng </w:t>
            </w:r>
            <w:r w:rsidRPr="00D57591">
              <w:rPr>
                <w:rFonts w:ascii="Times New Roman" w:hAnsi="Times New Roman"/>
                <w:b/>
                <w:i/>
                <w:sz w:val="24"/>
                <w:szCs w:val="24"/>
                <w:lang w:val="vi-VN"/>
              </w:rPr>
              <w:t>tư vấn</w:t>
            </w:r>
            <w:r w:rsidRPr="00D57591">
              <w:rPr>
                <w:rFonts w:ascii="Times New Roman" w:hAnsi="Times New Roman"/>
                <w:sz w:val="24"/>
                <w:szCs w:val="24"/>
                <w:lang w:val="vi-VN"/>
              </w:rPr>
              <w:t xml:space="preserve">, </w:t>
            </w:r>
            <w:r w:rsidRPr="003A79D4">
              <w:rPr>
                <w:rFonts w:ascii="Times New Roman" w:hAnsi="Times New Roman"/>
                <w:b/>
                <w:i/>
                <w:iCs/>
                <w:sz w:val="24"/>
                <w:szCs w:val="24"/>
                <w:lang w:val="vi-VN"/>
              </w:rPr>
              <w:t xml:space="preserve">thiết kế </w:t>
            </w:r>
            <w:r w:rsidRPr="003A79D4">
              <w:rPr>
                <w:rFonts w:ascii="Times New Roman" w:hAnsi="Times New Roman"/>
                <w:sz w:val="24"/>
                <w:szCs w:val="24"/>
                <w:lang w:val="vi-VN"/>
              </w:rPr>
              <w:t>hệ thống</w:t>
            </w:r>
            <w:r w:rsidRPr="00D57591">
              <w:rPr>
                <w:rFonts w:ascii="Times New Roman" w:hAnsi="Times New Roman"/>
                <w:sz w:val="24"/>
                <w:szCs w:val="24"/>
                <w:lang w:val="vi-VN"/>
              </w:rPr>
              <w:t xml:space="preserve"> nhiệt lạnh</w:t>
            </w:r>
            <w:r w:rsidRPr="003A79D4">
              <w:rPr>
                <w:rFonts w:ascii="Times New Roman" w:hAnsi="Times New Roman"/>
                <w:sz w:val="24"/>
                <w:szCs w:val="24"/>
                <w:lang w:val="vi-VN"/>
              </w:rPr>
              <w:t xml:space="preserve"> (nắm vững quy trình</w:t>
            </w:r>
            <w:r w:rsidRPr="00D57591">
              <w:rPr>
                <w:rFonts w:ascii="Times New Roman" w:hAnsi="Times New Roman"/>
                <w:sz w:val="24"/>
                <w:szCs w:val="24"/>
                <w:lang w:val="vi-VN"/>
              </w:rPr>
              <w:t>, tiêu chuẩn</w:t>
            </w:r>
            <w:r w:rsidRPr="003A79D4">
              <w:rPr>
                <w:rFonts w:ascii="Times New Roman" w:hAnsi="Times New Roman"/>
                <w:sz w:val="24"/>
                <w:szCs w:val="24"/>
                <w:lang w:val="vi-VN"/>
              </w:rPr>
              <w:t xml:space="preserve"> thiết kế và phương pháp tiếp cận, vận dụng tốt kiến thức và kỹ năng đã học trong thiết kế; phối hợp thiết kế đa ngành, đa mục tiêu và thiết kế bền vững....)</w:t>
            </w:r>
          </w:p>
        </w:tc>
        <w:tc>
          <w:tcPr>
            <w:tcW w:w="851" w:type="dxa"/>
            <w:vAlign w:val="center"/>
          </w:tcPr>
          <w:p w14:paraId="0FBF146E" w14:textId="77777777" w:rsidR="00462229" w:rsidRPr="003A79D4" w:rsidRDefault="00462229" w:rsidP="0042216F">
            <w:pPr>
              <w:jc w:val="center"/>
              <w:rPr>
                <w:rFonts w:ascii="Times New Roman" w:hAnsi="Times New Roman"/>
                <w:sz w:val="24"/>
                <w:szCs w:val="24"/>
              </w:rPr>
            </w:pPr>
            <w:r>
              <w:rPr>
                <w:rFonts w:ascii="Times New Roman" w:hAnsi="Times New Roman"/>
                <w:sz w:val="24"/>
                <w:szCs w:val="24"/>
              </w:rPr>
              <w:t>4.4</w:t>
            </w:r>
          </w:p>
        </w:tc>
        <w:tc>
          <w:tcPr>
            <w:tcW w:w="850" w:type="dxa"/>
            <w:vAlign w:val="center"/>
          </w:tcPr>
          <w:p w14:paraId="307F7935" w14:textId="77777777" w:rsidR="00462229" w:rsidRPr="00652129" w:rsidRDefault="00462229" w:rsidP="0042216F">
            <w:pPr>
              <w:jc w:val="center"/>
              <w:rPr>
                <w:rFonts w:ascii="Times New Roman" w:hAnsi="Times New Roman"/>
                <w:sz w:val="24"/>
                <w:szCs w:val="24"/>
                <w:lang w:val="vi-VN"/>
              </w:rPr>
            </w:pPr>
          </w:p>
          <w:p w14:paraId="2559B767" w14:textId="77777777" w:rsidR="00462229" w:rsidRPr="003A79D4" w:rsidRDefault="00462229" w:rsidP="0042216F">
            <w:pPr>
              <w:jc w:val="center"/>
              <w:rPr>
                <w:rFonts w:ascii="Times New Roman" w:hAnsi="Times New Roman"/>
                <w:sz w:val="24"/>
                <w:szCs w:val="24"/>
              </w:rPr>
            </w:pPr>
            <w:r>
              <w:rPr>
                <w:rFonts w:ascii="Times New Roman" w:hAnsi="Times New Roman"/>
                <w:sz w:val="24"/>
                <w:szCs w:val="24"/>
              </w:rPr>
              <w:t>4</w:t>
            </w:r>
          </w:p>
        </w:tc>
      </w:tr>
      <w:tr w:rsidR="00462229" w:rsidRPr="00652129" w14:paraId="041AD3AB" w14:textId="77777777" w:rsidTr="00462229">
        <w:tc>
          <w:tcPr>
            <w:tcW w:w="782" w:type="dxa"/>
            <w:vMerge/>
          </w:tcPr>
          <w:p w14:paraId="3E1E1C67" w14:textId="77777777" w:rsidR="00462229" w:rsidRPr="00652129" w:rsidRDefault="00462229" w:rsidP="0042216F">
            <w:pPr>
              <w:spacing w:before="40"/>
              <w:ind w:right="-19"/>
              <w:jc w:val="center"/>
              <w:rPr>
                <w:rFonts w:ascii="Times New Roman" w:hAnsi="Times New Roman"/>
                <w:color w:val="000000"/>
                <w:sz w:val="24"/>
                <w:szCs w:val="24"/>
                <w:lang w:val="vi-VN"/>
              </w:rPr>
            </w:pPr>
          </w:p>
        </w:tc>
        <w:tc>
          <w:tcPr>
            <w:tcW w:w="823" w:type="dxa"/>
            <w:vMerge/>
            <w:shd w:val="clear" w:color="auto" w:fill="auto"/>
            <w:tcMar>
              <w:left w:w="108" w:type="dxa"/>
              <w:right w:w="108" w:type="dxa"/>
            </w:tcMar>
            <w:vAlign w:val="center"/>
          </w:tcPr>
          <w:p w14:paraId="243464A0" w14:textId="77777777" w:rsidR="00462229" w:rsidRDefault="00462229" w:rsidP="0042216F">
            <w:pPr>
              <w:spacing w:before="40"/>
              <w:ind w:right="-102"/>
              <w:jc w:val="center"/>
              <w:rPr>
                <w:rFonts w:ascii="Times New Roman" w:hAnsi="Times New Roman"/>
                <w:sz w:val="24"/>
                <w:szCs w:val="24"/>
              </w:rPr>
            </w:pPr>
          </w:p>
        </w:tc>
        <w:tc>
          <w:tcPr>
            <w:tcW w:w="5918" w:type="dxa"/>
            <w:shd w:val="clear" w:color="auto" w:fill="auto"/>
            <w:tcMar>
              <w:left w:w="108" w:type="dxa"/>
              <w:right w:w="108" w:type="dxa"/>
            </w:tcMar>
            <w:vAlign w:val="center"/>
          </w:tcPr>
          <w:p w14:paraId="0905135D" w14:textId="77777777" w:rsidR="00462229" w:rsidRPr="0040119C" w:rsidRDefault="00462229" w:rsidP="0042216F">
            <w:pPr>
              <w:spacing w:before="40" w:after="0"/>
              <w:jc w:val="both"/>
              <w:rPr>
                <w:rFonts w:ascii="Times New Roman" w:hAnsi="Times New Roman"/>
                <w:sz w:val="24"/>
                <w:szCs w:val="24"/>
              </w:rPr>
            </w:pPr>
            <w:r w:rsidRPr="003A79D4">
              <w:rPr>
                <w:rFonts w:ascii="Times New Roman" w:hAnsi="Times New Roman"/>
                <w:sz w:val="24"/>
                <w:szCs w:val="24"/>
                <w:lang w:val="vi-VN"/>
              </w:rPr>
              <w:t xml:space="preserve">Có khả năng </w:t>
            </w:r>
            <w:r w:rsidRPr="00462229">
              <w:rPr>
                <w:rFonts w:ascii="Times New Roman" w:hAnsi="Times New Roman"/>
                <w:b/>
                <w:i/>
                <w:sz w:val="24"/>
                <w:szCs w:val="24"/>
                <w:lang w:val="vi-VN"/>
              </w:rPr>
              <w:t>thực hiện</w:t>
            </w:r>
            <w:r w:rsidRPr="003A79D4">
              <w:rPr>
                <w:rFonts w:ascii="Times New Roman" w:hAnsi="Times New Roman"/>
                <w:sz w:val="24"/>
                <w:szCs w:val="24"/>
                <w:lang w:val="vi-VN"/>
              </w:rPr>
              <w:t xml:space="preserve"> </w:t>
            </w:r>
            <w:r w:rsidRPr="0040119C">
              <w:rPr>
                <w:rFonts w:ascii="Times New Roman" w:hAnsi="Times New Roman"/>
                <w:b/>
                <w:i/>
                <w:sz w:val="24"/>
                <w:szCs w:val="24"/>
              </w:rPr>
              <w:t>thi công</w:t>
            </w:r>
            <w:r w:rsidRPr="003A79D4">
              <w:rPr>
                <w:rFonts w:ascii="Times New Roman" w:hAnsi="Times New Roman"/>
                <w:sz w:val="24"/>
                <w:szCs w:val="24"/>
                <w:lang w:val="vi-VN"/>
              </w:rPr>
              <w:t xml:space="preserve"> </w:t>
            </w:r>
            <w:r>
              <w:rPr>
                <w:rFonts w:ascii="Times New Roman" w:hAnsi="Times New Roman"/>
                <w:sz w:val="24"/>
                <w:szCs w:val="24"/>
              </w:rPr>
              <w:t>cá</w:t>
            </w:r>
            <w:r w:rsidRPr="003A79D4">
              <w:rPr>
                <w:rFonts w:ascii="Times New Roman" w:hAnsi="Times New Roman"/>
                <w:sz w:val="24"/>
                <w:szCs w:val="24"/>
                <w:lang w:val="vi-VN"/>
              </w:rPr>
              <w:t>c thành phần</w:t>
            </w:r>
            <w:r>
              <w:rPr>
                <w:rFonts w:ascii="Times New Roman" w:hAnsi="Times New Roman"/>
                <w:sz w:val="24"/>
                <w:szCs w:val="24"/>
              </w:rPr>
              <w:t xml:space="preserve"> của hệ </w:t>
            </w:r>
            <w:r w:rsidRPr="003A79D4">
              <w:rPr>
                <w:rFonts w:ascii="Times New Roman" w:hAnsi="Times New Roman"/>
                <w:sz w:val="24"/>
                <w:szCs w:val="24"/>
                <w:lang w:val="vi-VN"/>
              </w:rPr>
              <w:t xml:space="preserve">thống </w:t>
            </w:r>
            <w:r>
              <w:rPr>
                <w:rFonts w:ascii="Times New Roman" w:hAnsi="Times New Roman"/>
                <w:sz w:val="24"/>
                <w:szCs w:val="24"/>
              </w:rPr>
              <w:t>nhiệt lạnh (quy trình các bước và tổ chức thi công tại công trường, vận dụng kiến thúc đã học để thực hiện công tác thi công, nghiệm thu và lưu giữ hồ sơ hoàn công,...)</w:t>
            </w:r>
          </w:p>
        </w:tc>
        <w:tc>
          <w:tcPr>
            <w:tcW w:w="851" w:type="dxa"/>
            <w:vAlign w:val="center"/>
          </w:tcPr>
          <w:p w14:paraId="22C483F8" w14:textId="77777777" w:rsidR="00462229" w:rsidRPr="003A79D4" w:rsidRDefault="00462229" w:rsidP="0042216F">
            <w:pPr>
              <w:jc w:val="center"/>
              <w:rPr>
                <w:rFonts w:ascii="Times New Roman" w:hAnsi="Times New Roman"/>
                <w:sz w:val="24"/>
                <w:szCs w:val="24"/>
              </w:rPr>
            </w:pPr>
            <w:r>
              <w:rPr>
                <w:rFonts w:ascii="Times New Roman" w:hAnsi="Times New Roman"/>
                <w:sz w:val="24"/>
                <w:szCs w:val="24"/>
              </w:rPr>
              <w:t>4.5</w:t>
            </w:r>
          </w:p>
        </w:tc>
        <w:tc>
          <w:tcPr>
            <w:tcW w:w="850" w:type="dxa"/>
            <w:vAlign w:val="center"/>
          </w:tcPr>
          <w:p w14:paraId="680788DF" w14:textId="77777777" w:rsidR="00462229" w:rsidRPr="003A79D4" w:rsidRDefault="00462229" w:rsidP="0042216F">
            <w:pPr>
              <w:jc w:val="center"/>
              <w:rPr>
                <w:rFonts w:ascii="Times New Roman" w:hAnsi="Times New Roman"/>
                <w:sz w:val="24"/>
                <w:szCs w:val="24"/>
              </w:rPr>
            </w:pPr>
            <w:r>
              <w:rPr>
                <w:rFonts w:ascii="Times New Roman" w:hAnsi="Times New Roman"/>
                <w:sz w:val="24"/>
                <w:szCs w:val="24"/>
              </w:rPr>
              <w:t>4</w:t>
            </w:r>
          </w:p>
        </w:tc>
      </w:tr>
      <w:tr w:rsidR="00462229" w:rsidRPr="00652129" w14:paraId="501DD98B" w14:textId="77777777" w:rsidTr="00462229">
        <w:tc>
          <w:tcPr>
            <w:tcW w:w="782" w:type="dxa"/>
            <w:vMerge/>
          </w:tcPr>
          <w:p w14:paraId="1436F5E1" w14:textId="77777777" w:rsidR="00462229" w:rsidRPr="00652129" w:rsidRDefault="00462229" w:rsidP="0042216F">
            <w:pPr>
              <w:spacing w:before="40"/>
              <w:ind w:right="-19"/>
              <w:jc w:val="center"/>
              <w:rPr>
                <w:rFonts w:ascii="Times New Roman" w:hAnsi="Times New Roman"/>
                <w:color w:val="000000"/>
                <w:sz w:val="24"/>
                <w:szCs w:val="24"/>
                <w:lang w:val="vi-VN"/>
              </w:rPr>
            </w:pPr>
          </w:p>
        </w:tc>
        <w:tc>
          <w:tcPr>
            <w:tcW w:w="823" w:type="dxa"/>
            <w:vMerge/>
            <w:shd w:val="clear" w:color="auto" w:fill="auto"/>
            <w:tcMar>
              <w:left w:w="108" w:type="dxa"/>
              <w:right w:w="108" w:type="dxa"/>
            </w:tcMar>
            <w:vAlign w:val="center"/>
          </w:tcPr>
          <w:p w14:paraId="1B837967" w14:textId="77777777" w:rsidR="00462229" w:rsidRDefault="00462229" w:rsidP="0042216F">
            <w:pPr>
              <w:spacing w:before="40"/>
              <w:ind w:right="-102"/>
              <w:jc w:val="center"/>
              <w:rPr>
                <w:rFonts w:ascii="Times New Roman" w:hAnsi="Times New Roman"/>
                <w:sz w:val="24"/>
                <w:szCs w:val="24"/>
              </w:rPr>
            </w:pPr>
          </w:p>
        </w:tc>
        <w:tc>
          <w:tcPr>
            <w:tcW w:w="5918" w:type="dxa"/>
            <w:shd w:val="clear" w:color="auto" w:fill="auto"/>
            <w:tcMar>
              <w:left w:w="108" w:type="dxa"/>
              <w:right w:w="108" w:type="dxa"/>
            </w:tcMar>
            <w:vAlign w:val="center"/>
          </w:tcPr>
          <w:p w14:paraId="1DD534E5" w14:textId="77777777" w:rsidR="00462229" w:rsidRPr="0040119C" w:rsidRDefault="00462229" w:rsidP="0042216F">
            <w:pPr>
              <w:spacing w:before="40" w:after="0"/>
              <w:jc w:val="both"/>
              <w:rPr>
                <w:rFonts w:ascii="Times New Roman" w:hAnsi="Times New Roman"/>
                <w:sz w:val="24"/>
                <w:szCs w:val="24"/>
              </w:rPr>
            </w:pPr>
            <w:r w:rsidRPr="003A79D4">
              <w:rPr>
                <w:rFonts w:ascii="Times New Roman" w:hAnsi="Times New Roman"/>
                <w:sz w:val="24"/>
                <w:szCs w:val="24"/>
                <w:lang w:val="vi-VN"/>
              </w:rPr>
              <w:t xml:space="preserve">Có khả năng </w:t>
            </w:r>
            <w:r w:rsidRPr="003A79D4">
              <w:rPr>
                <w:rFonts w:ascii="Times New Roman" w:hAnsi="Times New Roman"/>
                <w:b/>
                <w:i/>
                <w:iCs/>
                <w:sz w:val="24"/>
                <w:szCs w:val="24"/>
                <w:lang w:val="vi-VN"/>
              </w:rPr>
              <w:t>vận hành</w:t>
            </w:r>
            <w:r w:rsidRPr="003A79D4">
              <w:rPr>
                <w:rFonts w:ascii="Times New Roman" w:hAnsi="Times New Roman"/>
                <w:sz w:val="24"/>
                <w:szCs w:val="24"/>
                <w:lang w:val="vi-VN"/>
              </w:rPr>
              <w:t xml:space="preserve"> và bảo trì</w:t>
            </w:r>
            <w:r>
              <w:rPr>
                <w:rFonts w:ascii="Times New Roman" w:hAnsi="Times New Roman"/>
                <w:sz w:val="24"/>
                <w:szCs w:val="24"/>
              </w:rPr>
              <w:t xml:space="preserve"> </w:t>
            </w:r>
            <w:r w:rsidRPr="003A79D4">
              <w:rPr>
                <w:rFonts w:ascii="Times New Roman" w:hAnsi="Times New Roman"/>
                <w:sz w:val="24"/>
                <w:szCs w:val="24"/>
                <w:lang w:val="vi-VN"/>
              </w:rPr>
              <w:t>hệ thố</w:t>
            </w:r>
            <w:r>
              <w:rPr>
                <w:rFonts w:ascii="Times New Roman" w:hAnsi="Times New Roman"/>
                <w:sz w:val="24"/>
                <w:szCs w:val="24"/>
              </w:rPr>
              <w:t>ng nhiệt lạnh</w:t>
            </w:r>
          </w:p>
        </w:tc>
        <w:tc>
          <w:tcPr>
            <w:tcW w:w="851" w:type="dxa"/>
            <w:vAlign w:val="center"/>
          </w:tcPr>
          <w:p w14:paraId="175AEBD1" w14:textId="77777777" w:rsidR="00462229" w:rsidRPr="003A79D4" w:rsidRDefault="00462229" w:rsidP="0042216F">
            <w:pPr>
              <w:jc w:val="center"/>
              <w:rPr>
                <w:rFonts w:ascii="Times New Roman" w:hAnsi="Times New Roman"/>
                <w:sz w:val="24"/>
                <w:szCs w:val="24"/>
              </w:rPr>
            </w:pPr>
            <w:r>
              <w:rPr>
                <w:rFonts w:ascii="Times New Roman" w:hAnsi="Times New Roman"/>
                <w:sz w:val="24"/>
                <w:szCs w:val="24"/>
              </w:rPr>
              <w:t>4.6</w:t>
            </w:r>
          </w:p>
        </w:tc>
        <w:tc>
          <w:tcPr>
            <w:tcW w:w="850" w:type="dxa"/>
            <w:vAlign w:val="center"/>
          </w:tcPr>
          <w:p w14:paraId="1615745D" w14:textId="77777777" w:rsidR="00462229" w:rsidRPr="003A79D4" w:rsidRDefault="00462229" w:rsidP="0042216F">
            <w:pPr>
              <w:jc w:val="center"/>
              <w:rPr>
                <w:rFonts w:ascii="Times New Roman" w:hAnsi="Times New Roman"/>
                <w:sz w:val="24"/>
                <w:szCs w:val="24"/>
              </w:rPr>
            </w:pPr>
            <w:r>
              <w:rPr>
                <w:rFonts w:ascii="Times New Roman" w:hAnsi="Times New Roman"/>
                <w:sz w:val="24"/>
                <w:szCs w:val="24"/>
              </w:rPr>
              <w:t>3</w:t>
            </w:r>
          </w:p>
        </w:tc>
      </w:tr>
      <w:tr w:rsidR="00462229" w:rsidRPr="00652129" w14:paraId="6A381379" w14:textId="77777777" w:rsidTr="00462229">
        <w:tc>
          <w:tcPr>
            <w:tcW w:w="782" w:type="dxa"/>
            <w:vMerge w:val="restart"/>
          </w:tcPr>
          <w:p w14:paraId="242F8775" w14:textId="77777777" w:rsidR="00462229" w:rsidRPr="00475F6F" w:rsidRDefault="00462229" w:rsidP="0042216F">
            <w:pPr>
              <w:spacing w:before="40" w:after="0"/>
              <w:ind w:right="-19"/>
              <w:jc w:val="center"/>
              <w:rPr>
                <w:rFonts w:ascii="Times New Roman" w:hAnsi="Times New Roman"/>
                <w:b/>
                <w:color w:val="000000"/>
                <w:sz w:val="24"/>
                <w:szCs w:val="24"/>
                <w:lang w:val="vi-VN"/>
              </w:rPr>
            </w:pPr>
            <w:r w:rsidRPr="00475F6F">
              <w:rPr>
                <w:rFonts w:ascii="Times New Roman" w:hAnsi="Times New Roman"/>
                <w:b/>
                <w:color w:val="000000"/>
                <w:sz w:val="24"/>
                <w:szCs w:val="24"/>
                <w:lang w:val="vi-VN"/>
              </w:rPr>
              <w:t xml:space="preserve">Nhóm </w:t>
            </w:r>
            <w:r w:rsidRPr="00C32A58">
              <w:rPr>
                <w:rFonts w:ascii="Times New Roman" w:hAnsi="Times New Roman"/>
                <w:b/>
                <w:color w:val="000000"/>
                <w:sz w:val="24"/>
                <w:szCs w:val="24"/>
                <w:lang w:val="vi-VN"/>
              </w:rPr>
              <w:t>thái độ</w:t>
            </w:r>
            <w:r w:rsidRPr="00475F6F">
              <w:rPr>
                <w:rFonts w:ascii="Times New Roman" w:hAnsi="Times New Roman"/>
                <w:b/>
                <w:color w:val="000000"/>
                <w:sz w:val="24"/>
                <w:szCs w:val="24"/>
                <w:lang w:val="vi-VN"/>
              </w:rPr>
              <w:t xml:space="preserve"> </w:t>
            </w:r>
            <w:r>
              <w:rPr>
                <w:rFonts w:ascii="Times New Roman" w:hAnsi="Times New Roman"/>
                <w:b/>
                <w:color w:val="000000"/>
                <w:sz w:val="24"/>
                <w:szCs w:val="24"/>
              </w:rPr>
              <w:t xml:space="preserve">cá nhân và </w:t>
            </w:r>
            <w:r w:rsidRPr="00475F6F">
              <w:rPr>
                <w:rFonts w:ascii="Times New Roman" w:hAnsi="Times New Roman"/>
                <w:b/>
                <w:color w:val="000000"/>
                <w:sz w:val="24"/>
                <w:szCs w:val="24"/>
                <w:lang w:val="vi-VN"/>
              </w:rPr>
              <w:t xml:space="preserve">nghề nghiệp </w:t>
            </w:r>
          </w:p>
        </w:tc>
        <w:tc>
          <w:tcPr>
            <w:tcW w:w="823" w:type="dxa"/>
            <w:shd w:val="clear" w:color="auto" w:fill="auto"/>
            <w:tcMar>
              <w:left w:w="108" w:type="dxa"/>
              <w:right w:w="108" w:type="dxa"/>
            </w:tcMar>
            <w:vAlign w:val="center"/>
          </w:tcPr>
          <w:p w14:paraId="4E6C64CD" w14:textId="77777777" w:rsidR="00462229" w:rsidRPr="00BC6218" w:rsidRDefault="00462229" w:rsidP="0042216F">
            <w:pPr>
              <w:spacing w:before="40" w:after="0"/>
              <w:ind w:right="-102"/>
              <w:jc w:val="center"/>
              <w:rPr>
                <w:rFonts w:ascii="Times New Roman" w:hAnsi="Times New Roman"/>
                <w:sz w:val="24"/>
                <w:szCs w:val="24"/>
              </w:rPr>
            </w:pPr>
            <w:r>
              <w:rPr>
                <w:rFonts w:ascii="Times New Roman" w:hAnsi="Times New Roman"/>
                <w:sz w:val="24"/>
                <w:szCs w:val="24"/>
              </w:rPr>
              <w:t>CĐR</w:t>
            </w:r>
            <w:r w:rsidRPr="00652129">
              <w:rPr>
                <w:rFonts w:ascii="Times New Roman" w:hAnsi="Times New Roman"/>
                <w:sz w:val="24"/>
                <w:szCs w:val="24"/>
                <w:lang w:val="vi-VN"/>
              </w:rPr>
              <w:t xml:space="preserve"> </w:t>
            </w:r>
            <w:r>
              <w:rPr>
                <w:rFonts w:ascii="Times New Roman" w:hAnsi="Times New Roman"/>
                <w:sz w:val="24"/>
                <w:szCs w:val="24"/>
              </w:rPr>
              <w:t>12</w:t>
            </w:r>
          </w:p>
        </w:tc>
        <w:tc>
          <w:tcPr>
            <w:tcW w:w="5918" w:type="dxa"/>
            <w:shd w:val="clear" w:color="auto" w:fill="auto"/>
            <w:tcMar>
              <w:left w:w="108" w:type="dxa"/>
              <w:right w:w="108" w:type="dxa"/>
            </w:tcMar>
            <w:vAlign w:val="center"/>
          </w:tcPr>
          <w:p w14:paraId="2F63E963" w14:textId="77777777" w:rsidR="00462229" w:rsidRPr="001F55AF" w:rsidRDefault="00462229" w:rsidP="0042216F">
            <w:pPr>
              <w:spacing w:before="60" w:after="60" w:line="288" w:lineRule="auto"/>
              <w:jc w:val="both"/>
              <w:rPr>
                <w:rFonts w:ascii="Times New Roman" w:hAnsi="Times New Roman"/>
                <w:bCs/>
                <w:sz w:val="28"/>
                <w:szCs w:val="28"/>
              </w:rPr>
            </w:pPr>
            <w:r w:rsidRPr="005E750A">
              <w:rPr>
                <w:rFonts w:ascii="Times New Roman" w:hAnsi="Times New Roman"/>
                <w:color w:val="000000"/>
                <w:sz w:val="24"/>
                <w:szCs w:val="24"/>
                <w:lang w:val="pl-PL"/>
              </w:rPr>
              <w:t xml:space="preserve">Có ý thức </w:t>
            </w:r>
            <w:r w:rsidRPr="005E750A">
              <w:rPr>
                <w:rFonts w:ascii="Times New Roman" w:hAnsi="Times New Roman"/>
                <w:sz w:val="24"/>
                <w:szCs w:val="24"/>
                <w:lang w:val="pl-PL"/>
              </w:rPr>
              <w:t>trách</w:t>
            </w:r>
            <w:r w:rsidRPr="005E750A">
              <w:rPr>
                <w:rFonts w:ascii="Times New Roman" w:hAnsi="Times New Roman"/>
                <w:color w:val="000000"/>
                <w:sz w:val="24"/>
                <w:szCs w:val="24"/>
                <w:lang w:val="pl-PL"/>
              </w:rPr>
              <w:t xml:space="preserve"> nhiệm công dân, có thái độ và đạo đức nghề nghiệp đúng đắn, có ý thức tổ chức kỷ luật và tác phong công nghiệp</w:t>
            </w:r>
            <w:r w:rsidRPr="005E750A">
              <w:rPr>
                <w:rFonts w:ascii="Times New Roman" w:hAnsi="Times New Roman"/>
                <w:sz w:val="24"/>
                <w:szCs w:val="24"/>
                <w:lang w:val="vi-VN"/>
              </w:rPr>
              <w:t>.</w:t>
            </w:r>
          </w:p>
        </w:tc>
        <w:tc>
          <w:tcPr>
            <w:tcW w:w="851" w:type="dxa"/>
            <w:vAlign w:val="center"/>
          </w:tcPr>
          <w:p w14:paraId="26FD376F" w14:textId="77777777" w:rsidR="00462229" w:rsidRPr="00BC6218" w:rsidRDefault="00462229" w:rsidP="0042216F">
            <w:pPr>
              <w:jc w:val="center"/>
              <w:rPr>
                <w:rFonts w:ascii="Times New Roman" w:hAnsi="Times New Roman"/>
                <w:sz w:val="26"/>
                <w:szCs w:val="26"/>
              </w:rPr>
            </w:pPr>
            <w:r>
              <w:rPr>
                <w:rFonts w:ascii="Times New Roman" w:hAnsi="Times New Roman"/>
                <w:sz w:val="26"/>
                <w:szCs w:val="26"/>
              </w:rPr>
              <w:t>2.4</w:t>
            </w:r>
          </w:p>
        </w:tc>
        <w:tc>
          <w:tcPr>
            <w:tcW w:w="850" w:type="dxa"/>
            <w:vAlign w:val="center"/>
          </w:tcPr>
          <w:p w14:paraId="5B446734" w14:textId="77777777" w:rsidR="00462229" w:rsidRPr="001F55AF" w:rsidRDefault="00462229" w:rsidP="0042216F">
            <w:pPr>
              <w:jc w:val="center"/>
              <w:rPr>
                <w:rFonts w:ascii="Times New Roman" w:hAnsi="Times New Roman"/>
                <w:sz w:val="26"/>
                <w:szCs w:val="26"/>
              </w:rPr>
            </w:pPr>
            <w:r>
              <w:rPr>
                <w:rFonts w:ascii="Times New Roman" w:hAnsi="Times New Roman"/>
                <w:sz w:val="26"/>
                <w:szCs w:val="26"/>
              </w:rPr>
              <w:t>3</w:t>
            </w:r>
          </w:p>
        </w:tc>
      </w:tr>
      <w:tr w:rsidR="00462229" w:rsidRPr="00652129" w14:paraId="5249093B" w14:textId="77777777" w:rsidTr="00462229">
        <w:tc>
          <w:tcPr>
            <w:tcW w:w="782" w:type="dxa"/>
            <w:vMerge/>
          </w:tcPr>
          <w:p w14:paraId="04500425" w14:textId="77777777" w:rsidR="00462229" w:rsidRPr="00652129" w:rsidRDefault="00462229" w:rsidP="0042216F">
            <w:pPr>
              <w:spacing w:before="40"/>
              <w:ind w:right="-19"/>
              <w:jc w:val="center"/>
              <w:rPr>
                <w:rFonts w:ascii="Times New Roman" w:hAnsi="Times New Roman"/>
                <w:color w:val="000000"/>
                <w:sz w:val="24"/>
                <w:szCs w:val="24"/>
                <w:lang w:val="vi-VN"/>
              </w:rPr>
            </w:pPr>
          </w:p>
        </w:tc>
        <w:tc>
          <w:tcPr>
            <w:tcW w:w="823" w:type="dxa"/>
            <w:shd w:val="clear" w:color="auto" w:fill="auto"/>
            <w:tcMar>
              <w:left w:w="108" w:type="dxa"/>
              <w:right w:w="108" w:type="dxa"/>
            </w:tcMar>
            <w:vAlign w:val="center"/>
          </w:tcPr>
          <w:p w14:paraId="0CBBA43C" w14:textId="77777777" w:rsidR="00462229" w:rsidRPr="00BC6218" w:rsidRDefault="00462229" w:rsidP="0042216F">
            <w:pPr>
              <w:spacing w:before="40" w:after="0"/>
              <w:ind w:right="-102"/>
              <w:jc w:val="center"/>
              <w:rPr>
                <w:rFonts w:ascii="Times New Roman" w:hAnsi="Times New Roman"/>
                <w:sz w:val="24"/>
                <w:szCs w:val="24"/>
              </w:rPr>
            </w:pPr>
            <w:r>
              <w:rPr>
                <w:rFonts w:ascii="Times New Roman" w:hAnsi="Times New Roman"/>
                <w:sz w:val="24"/>
                <w:szCs w:val="24"/>
              </w:rPr>
              <w:t>CĐR</w:t>
            </w:r>
            <w:r w:rsidRPr="00652129">
              <w:rPr>
                <w:rFonts w:ascii="Times New Roman" w:hAnsi="Times New Roman"/>
                <w:sz w:val="24"/>
                <w:szCs w:val="24"/>
                <w:lang w:val="vi-VN"/>
              </w:rPr>
              <w:t xml:space="preserve"> </w:t>
            </w:r>
            <w:r>
              <w:rPr>
                <w:rFonts w:ascii="Times New Roman" w:hAnsi="Times New Roman"/>
                <w:sz w:val="24"/>
                <w:szCs w:val="24"/>
              </w:rPr>
              <w:t>13</w:t>
            </w:r>
          </w:p>
        </w:tc>
        <w:tc>
          <w:tcPr>
            <w:tcW w:w="5918" w:type="dxa"/>
            <w:shd w:val="clear" w:color="auto" w:fill="auto"/>
            <w:tcMar>
              <w:left w:w="108" w:type="dxa"/>
              <w:right w:w="108" w:type="dxa"/>
            </w:tcMar>
            <w:vAlign w:val="center"/>
          </w:tcPr>
          <w:p w14:paraId="15984C65" w14:textId="77777777" w:rsidR="00462229" w:rsidRPr="005E750A" w:rsidRDefault="00462229" w:rsidP="0042216F">
            <w:pPr>
              <w:spacing w:before="40" w:after="0"/>
              <w:jc w:val="both"/>
              <w:rPr>
                <w:rFonts w:ascii="Times New Roman" w:hAnsi="Times New Roman"/>
                <w:sz w:val="24"/>
                <w:szCs w:val="24"/>
                <w:lang w:val="vi-VN"/>
              </w:rPr>
            </w:pPr>
            <w:r w:rsidRPr="005E750A">
              <w:rPr>
                <w:rFonts w:ascii="Times New Roman" w:hAnsi="Times New Roman"/>
                <w:color w:val="000000"/>
                <w:sz w:val="24"/>
                <w:szCs w:val="24"/>
                <w:lang w:val="pl-PL"/>
              </w:rPr>
              <w:t>Có khả năng tự tiếp thu kiến thức nghề nghiệp và học tập suốt đời</w:t>
            </w:r>
          </w:p>
        </w:tc>
        <w:tc>
          <w:tcPr>
            <w:tcW w:w="851" w:type="dxa"/>
            <w:vAlign w:val="center"/>
          </w:tcPr>
          <w:p w14:paraId="0EB773D2" w14:textId="77777777" w:rsidR="00462229" w:rsidRPr="00BC6218" w:rsidRDefault="00462229" w:rsidP="0042216F">
            <w:pPr>
              <w:jc w:val="center"/>
              <w:rPr>
                <w:rFonts w:ascii="Times New Roman" w:hAnsi="Times New Roman"/>
                <w:sz w:val="26"/>
                <w:szCs w:val="26"/>
              </w:rPr>
            </w:pPr>
            <w:r>
              <w:rPr>
                <w:rFonts w:ascii="Times New Roman" w:hAnsi="Times New Roman"/>
                <w:sz w:val="26"/>
                <w:szCs w:val="26"/>
              </w:rPr>
              <w:t>2.5</w:t>
            </w:r>
          </w:p>
        </w:tc>
        <w:tc>
          <w:tcPr>
            <w:tcW w:w="850" w:type="dxa"/>
            <w:vAlign w:val="center"/>
          </w:tcPr>
          <w:p w14:paraId="2EE2EA73" w14:textId="77777777" w:rsidR="00462229" w:rsidRPr="00BC6218" w:rsidRDefault="00462229" w:rsidP="0042216F">
            <w:pPr>
              <w:jc w:val="center"/>
              <w:rPr>
                <w:rFonts w:ascii="Times New Roman" w:hAnsi="Times New Roman"/>
                <w:sz w:val="26"/>
                <w:szCs w:val="26"/>
                <w:lang w:val="vi-VN"/>
              </w:rPr>
            </w:pPr>
            <w:r w:rsidRPr="00BC6218">
              <w:rPr>
                <w:rFonts w:ascii="Times New Roman" w:hAnsi="Times New Roman"/>
                <w:sz w:val="26"/>
                <w:szCs w:val="26"/>
                <w:lang w:val="vi-VN"/>
              </w:rPr>
              <w:t>3</w:t>
            </w:r>
          </w:p>
        </w:tc>
      </w:tr>
    </w:tbl>
    <w:p w14:paraId="56F3F2E6" w14:textId="77777777" w:rsidR="00C32A58" w:rsidRPr="005E750A" w:rsidRDefault="00C32A58" w:rsidP="00462229">
      <w:pPr>
        <w:spacing w:before="240" w:after="60" w:line="288" w:lineRule="auto"/>
        <w:jc w:val="both"/>
        <w:rPr>
          <w:rFonts w:ascii="Times New Roman" w:hAnsi="Times New Roman"/>
          <w:b/>
          <w:bCs/>
          <w:sz w:val="24"/>
          <w:szCs w:val="24"/>
          <w:lang w:val="vi-VN"/>
        </w:rPr>
      </w:pPr>
      <w:r w:rsidRPr="005E750A">
        <w:rPr>
          <w:rFonts w:ascii="Times New Roman" w:hAnsi="Times New Roman"/>
          <w:b/>
          <w:bCs/>
          <w:sz w:val="24"/>
          <w:szCs w:val="24"/>
          <w:lang w:val="vi-VN"/>
        </w:rPr>
        <w:t>Vị trí việc làm của người học sau khi tốt nghiệp</w:t>
      </w:r>
    </w:p>
    <w:p w14:paraId="67BA52EB" w14:textId="77777777" w:rsidR="00C32A58" w:rsidRPr="005E750A" w:rsidRDefault="00C32A58" w:rsidP="005E750A">
      <w:pPr>
        <w:spacing w:before="60" w:after="60" w:line="288" w:lineRule="auto"/>
        <w:jc w:val="both"/>
        <w:rPr>
          <w:rFonts w:ascii="Times New Roman" w:hAnsi="Times New Roman"/>
          <w:bCs/>
          <w:sz w:val="24"/>
          <w:szCs w:val="24"/>
          <w:lang w:val="vi-VN"/>
        </w:rPr>
      </w:pPr>
      <w:r w:rsidRPr="005E750A">
        <w:rPr>
          <w:rFonts w:ascii="Times New Roman" w:hAnsi="Times New Roman"/>
          <w:bCs/>
          <w:sz w:val="24"/>
          <w:szCs w:val="24"/>
          <w:lang w:val="vi-VN"/>
        </w:rPr>
        <w:t xml:space="preserve">Sau khi tốt nghiệp, kỹ sư </w:t>
      </w:r>
      <w:r w:rsidR="00BC6218" w:rsidRPr="005E750A">
        <w:rPr>
          <w:rFonts w:ascii="Times New Roman" w:hAnsi="Times New Roman"/>
          <w:bCs/>
          <w:sz w:val="24"/>
          <w:szCs w:val="24"/>
          <w:lang w:val="vi-VN"/>
        </w:rPr>
        <w:t>Kỹ thuật</w:t>
      </w:r>
      <w:r w:rsidRPr="005E750A">
        <w:rPr>
          <w:rFonts w:ascii="Times New Roman" w:hAnsi="Times New Roman"/>
          <w:bCs/>
          <w:sz w:val="24"/>
          <w:szCs w:val="24"/>
          <w:lang w:val="vi-VN"/>
        </w:rPr>
        <w:t xml:space="preserve"> </w:t>
      </w:r>
      <w:r w:rsidR="0040119C" w:rsidRPr="00D57591">
        <w:rPr>
          <w:rFonts w:ascii="Times New Roman" w:hAnsi="Times New Roman"/>
          <w:bCs/>
          <w:sz w:val="24"/>
          <w:szCs w:val="24"/>
          <w:lang w:val="vi-VN"/>
        </w:rPr>
        <w:t>nhiệt</w:t>
      </w:r>
      <w:r w:rsidRPr="005E750A">
        <w:rPr>
          <w:rFonts w:ascii="Times New Roman" w:hAnsi="Times New Roman"/>
          <w:bCs/>
          <w:sz w:val="24"/>
          <w:szCs w:val="24"/>
          <w:lang w:val="vi-VN"/>
        </w:rPr>
        <w:t xml:space="preserve"> có thể làm việc ở các vị trí sau:</w:t>
      </w:r>
    </w:p>
    <w:p w14:paraId="720BFAC1" w14:textId="77777777" w:rsidR="00BC6218" w:rsidRPr="00D57591" w:rsidRDefault="00C32A58" w:rsidP="005E750A">
      <w:pPr>
        <w:pBdr>
          <w:top w:val="nil"/>
          <w:left w:val="nil"/>
          <w:bottom w:val="nil"/>
          <w:right w:val="nil"/>
          <w:between w:val="nil"/>
        </w:pBdr>
        <w:spacing w:before="120" w:after="120" w:line="300" w:lineRule="auto"/>
        <w:jc w:val="both"/>
        <w:rPr>
          <w:rFonts w:ascii="Times New Roman" w:hAnsi="Times New Roman"/>
          <w:sz w:val="24"/>
          <w:szCs w:val="24"/>
          <w:lang w:val="vi-VN"/>
        </w:rPr>
      </w:pPr>
      <w:r w:rsidRPr="005E750A">
        <w:rPr>
          <w:rFonts w:ascii="Times New Roman" w:hAnsi="Times New Roman"/>
          <w:bCs/>
          <w:sz w:val="24"/>
          <w:szCs w:val="24"/>
          <w:lang w:val="vi-VN"/>
        </w:rPr>
        <w:t xml:space="preserve">1. </w:t>
      </w:r>
      <w:r w:rsidR="005E750A">
        <w:rPr>
          <w:rFonts w:ascii="Times New Roman" w:hAnsi="Times New Roman"/>
          <w:sz w:val="24"/>
          <w:szCs w:val="24"/>
          <w:lang w:val="vi-VN"/>
        </w:rPr>
        <w:t xml:space="preserve">Làm công tác </w:t>
      </w:r>
      <w:r w:rsidR="00BC6218" w:rsidRPr="005E750A">
        <w:rPr>
          <w:rFonts w:ascii="Times New Roman" w:hAnsi="Times New Roman"/>
          <w:sz w:val="24"/>
          <w:szCs w:val="24"/>
          <w:lang w:val="vi-VN"/>
        </w:rPr>
        <w:t xml:space="preserve">quản lý, điều </w:t>
      </w:r>
      <w:r w:rsidR="001D4EE1">
        <w:rPr>
          <w:rFonts w:ascii="Times New Roman" w:hAnsi="Times New Roman"/>
          <w:sz w:val="24"/>
          <w:szCs w:val="24"/>
          <w:lang w:val="vi-VN"/>
        </w:rPr>
        <w:t xml:space="preserve">hành, </w:t>
      </w:r>
      <w:r w:rsidR="00BC6218" w:rsidRPr="005E750A">
        <w:rPr>
          <w:rFonts w:ascii="Times New Roman" w:hAnsi="Times New Roman"/>
          <w:sz w:val="24"/>
          <w:szCs w:val="24"/>
          <w:lang w:val="vi-VN"/>
        </w:rPr>
        <w:t>tư vấ</w:t>
      </w:r>
      <w:r w:rsidR="005E750A">
        <w:rPr>
          <w:rFonts w:ascii="Times New Roman" w:hAnsi="Times New Roman"/>
          <w:sz w:val="24"/>
          <w:szCs w:val="24"/>
          <w:lang w:val="vi-VN"/>
        </w:rPr>
        <w:t>n,</w:t>
      </w:r>
      <w:r w:rsidR="001D4EE1" w:rsidRPr="00D57591">
        <w:rPr>
          <w:rFonts w:ascii="Times New Roman" w:hAnsi="Times New Roman"/>
          <w:sz w:val="24"/>
          <w:szCs w:val="24"/>
          <w:lang w:val="vi-VN"/>
        </w:rPr>
        <w:t xml:space="preserve"> thiết kế,</w:t>
      </w:r>
      <w:r w:rsidR="005E750A">
        <w:rPr>
          <w:rFonts w:ascii="Times New Roman" w:hAnsi="Times New Roman"/>
          <w:sz w:val="24"/>
          <w:szCs w:val="24"/>
          <w:lang w:val="vi-VN"/>
        </w:rPr>
        <w:t xml:space="preserve"> chuyên gia,</w:t>
      </w:r>
      <w:r w:rsidR="00BC6218" w:rsidRPr="005E750A">
        <w:rPr>
          <w:rFonts w:ascii="Times New Roman" w:hAnsi="Times New Roman"/>
          <w:sz w:val="24"/>
          <w:szCs w:val="24"/>
          <w:lang w:val="vi-VN"/>
        </w:rPr>
        <w:t>... tại các cơ quan tư vấn và chuyển giao công nghệ, các công ty, nhà máy, xí nghiệp, các đơn vị có liên quan đến lĩnh vự</w:t>
      </w:r>
      <w:r w:rsidR="0040119C" w:rsidRPr="005E750A">
        <w:rPr>
          <w:rFonts w:ascii="Times New Roman" w:hAnsi="Times New Roman"/>
          <w:sz w:val="24"/>
          <w:szCs w:val="24"/>
          <w:lang w:val="vi-VN"/>
        </w:rPr>
        <w:t xml:space="preserve">c </w:t>
      </w:r>
      <w:r w:rsidR="0040119C" w:rsidRPr="00D57591">
        <w:rPr>
          <w:rFonts w:ascii="Times New Roman" w:hAnsi="Times New Roman"/>
          <w:sz w:val="24"/>
          <w:szCs w:val="24"/>
          <w:lang w:val="vi-VN"/>
        </w:rPr>
        <w:t>nhiệt lạnh;</w:t>
      </w:r>
    </w:p>
    <w:p w14:paraId="509FA1D8" w14:textId="77777777" w:rsidR="00C32A58" w:rsidRPr="005E750A" w:rsidRDefault="005E750A" w:rsidP="005E750A">
      <w:pPr>
        <w:spacing w:before="60" w:after="60" w:line="288" w:lineRule="auto"/>
        <w:jc w:val="both"/>
        <w:rPr>
          <w:rFonts w:ascii="Times New Roman" w:hAnsi="Times New Roman"/>
          <w:bCs/>
          <w:sz w:val="24"/>
          <w:szCs w:val="24"/>
          <w:lang w:val="vi-VN"/>
        </w:rPr>
      </w:pPr>
      <w:r>
        <w:rPr>
          <w:rFonts w:ascii="Times New Roman" w:hAnsi="Times New Roman"/>
          <w:bCs/>
          <w:sz w:val="24"/>
          <w:szCs w:val="24"/>
          <w:lang w:val="vi-VN"/>
        </w:rPr>
        <w:t xml:space="preserve">2. </w:t>
      </w:r>
      <w:r w:rsidRPr="00D57591">
        <w:rPr>
          <w:rFonts w:ascii="Times New Roman" w:hAnsi="Times New Roman"/>
          <w:bCs/>
          <w:sz w:val="24"/>
          <w:szCs w:val="24"/>
          <w:lang w:val="vi-VN"/>
        </w:rPr>
        <w:t>L</w:t>
      </w:r>
      <w:r w:rsidR="00C32A58" w:rsidRPr="005E750A">
        <w:rPr>
          <w:rFonts w:ascii="Times New Roman" w:hAnsi="Times New Roman"/>
          <w:bCs/>
          <w:sz w:val="24"/>
          <w:szCs w:val="24"/>
          <w:lang w:val="vi-VN"/>
        </w:rPr>
        <w:t xml:space="preserve">àm </w:t>
      </w:r>
      <w:r w:rsidR="00BC6218" w:rsidRPr="005E750A">
        <w:rPr>
          <w:rFonts w:ascii="Times New Roman" w:hAnsi="Times New Roman"/>
          <w:sz w:val="24"/>
          <w:szCs w:val="24"/>
          <w:lang w:val="vi-VN"/>
        </w:rPr>
        <w:t>công tác giảng dạy, nghiên cứu tại các viện nghiên cứ</w:t>
      </w:r>
      <w:r>
        <w:rPr>
          <w:rFonts w:ascii="Times New Roman" w:hAnsi="Times New Roman"/>
          <w:sz w:val="24"/>
          <w:szCs w:val="24"/>
          <w:lang w:val="vi-VN"/>
        </w:rPr>
        <w:t>u</w:t>
      </w:r>
      <w:r w:rsidR="00BC6218" w:rsidRPr="005E750A">
        <w:rPr>
          <w:rFonts w:ascii="Times New Roman" w:hAnsi="Times New Roman"/>
          <w:sz w:val="24"/>
          <w:szCs w:val="24"/>
          <w:lang w:val="vi-VN"/>
        </w:rPr>
        <w:t>, các trường đại học, cao đẳng, trung học và dạy nghề</w:t>
      </w:r>
      <w:r w:rsidR="00C32A58" w:rsidRPr="005E750A">
        <w:rPr>
          <w:rFonts w:ascii="Times New Roman" w:hAnsi="Times New Roman"/>
          <w:bCs/>
          <w:sz w:val="24"/>
          <w:szCs w:val="24"/>
          <w:lang w:val="vi-VN"/>
        </w:rPr>
        <w:t xml:space="preserve">. </w:t>
      </w:r>
    </w:p>
    <w:p w14:paraId="1710AC52" w14:textId="77777777" w:rsidR="00C32A58" w:rsidRPr="005E750A" w:rsidRDefault="00C32A58" w:rsidP="005E750A">
      <w:pPr>
        <w:spacing w:before="60" w:after="60" w:line="288" w:lineRule="auto"/>
        <w:jc w:val="both"/>
        <w:rPr>
          <w:rFonts w:ascii="Times New Roman" w:hAnsi="Times New Roman"/>
          <w:b/>
          <w:bCs/>
          <w:sz w:val="24"/>
          <w:szCs w:val="24"/>
          <w:lang w:val="vi-VN"/>
        </w:rPr>
      </w:pPr>
      <w:r w:rsidRPr="005E750A">
        <w:rPr>
          <w:rFonts w:ascii="Times New Roman" w:hAnsi="Times New Roman"/>
          <w:b/>
          <w:bCs/>
          <w:sz w:val="24"/>
          <w:szCs w:val="24"/>
          <w:lang w:val="vi-VN"/>
        </w:rPr>
        <w:t>Khả năng học tập, nâng cao trình độ sau khi ra trường</w:t>
      </w:r>
    </w:p>
    <w:p w14:paraId="75AF78E3" w14:textId="77777777" w:rsidR="005E750A" w:rsidRPr="00D57591" w:rsidRDefault="005E750A" w:rsidP="005E750A">
      <w:pPr>
        <w:pBdr>
          <w:top w:val="nil"/>
          <w:left w:val="nil"/>
          <w:bottom w:val="nil"/>
          <w:right w:val="nil"/>
          <w:between w:val="nil"/>
        </w:pBdr>
        <w:spacing w:before="120" w:after="120" w:line="300" w:lineRule="auto"/>
        <w:rPr>
          <w:rFonts w:ascii="Times New Roman" w:hAnsi="Times New Roman"/>
          <w:sz w:val="24"/>
          <w:szCs w:val="24"/>
          <w:lang w:val="vi-VN"/>
        </w:rPr>
      </w:pPr>
      <w:r w:rsidRPr="00D57591">
        <w:rPr>
          <w:rFonts w:ascii="Times New Roman" w:hAnsi="Times New Roman"/>
          <w:sz w:val="24"/>
          <w:szCs w:val="24"/>
          <w:lang w:val="vi-VN"/>
        </w:rPr>
        <w:t xml:space="preserve">- Có khả năng học tập ở trình độ </w:t>
      </w:r>
      <w:r w:rsidR="00201648" w:rsidRPr="00D57591">
        <w:rPr>
          <w:rFonts w:ascii="Times New Roman" w:hAnsi="Times New Roman"/>
          <w:sz w:val="24"/>
          <w:szCs w:val="24"/>
          <w:lang w:val="vi-VN"/>
        </w:rPr>
        <w:t>sau đại học</w:t>
      </w:r>
      <w:r w:rsidRPr="00D57591">
        <w:rPr>
          <w:rFonts w:ascii="Times New Roman" w:hAnsi="Times New Roman"/>
          <w:sz w:val="24"/>
          <w:szCs w:val="24"/>
          <w:lang w:val="vi-VN"/>
        </w:rPr>
        <w:t xml:space="preserve"> sau khi ra trường. </w:t>
      </w:r>
    </w:p>
    <w:p w14:paraId="67BD9805" w14:textId="77777777" w:rsidR="00564398" w:rsidRPr="00D57591" w:rsidRDefault="005E750A" w:rsidP="005E750A">
      <w:pPr>
        <w:pBdr>
          <w:top w:val="nil"/>
          <w:left w:val="nil"/>
          <w:bottom w:val="nil"/>
          <w:right w:val="nil"/>
          <w:between w:val="nil"/>
        </w:pBdr>
        <w:spacing w:before="120" w:after="120" w:line="300" w:lineRule="auto"/>
        <w:rPr>
          <w:rFonts w:ascii="Times New Roman" w:hAnsi="Times New Roman"/>
          <w:sz w:val="24"/>
          <w:szCs w:val="24"/>
          <w:lang w:val="vi-VN"/>
        </w:rPr>
      </w:pPr>
      <w:r w:rsidRPr="00D57591">
        <w:rPr>
          <w:rFonts w:ascii="Times New Roman" w:hAnsi="Times New Roman"/>
          <w:sz w:val="24"/>
          <w:szCs w:val="24"/>
          <w:lang w:val="vi-VN"/>
        </w:rPr>
        <w:t xml:space="preserve">- Đủ kiến thức tương đương để có thể được chấp nhận theo học các chương trình sau đại học ở nước ngoài. </w:t>
      </w:r>
    </w:p>
    <w:p w14:paraId="6F7DE5E2" w14:textId="77777777" w:rsidR="00564398" w:rsidRPr="00D57591" w:rsidRDefault="00564398" w:rsidP="00D479EA">
      <w:pPr>
        <w:spacing w:before="60" w:after="60" w:line="288" w:lineRule="auto"/>
        <w:jc w:val="both"/>
        <w:rPr>
          <w:rFonts w:ascii="Times New Roman" w:hAnsi="Times New Roman"/>
          <w:bCs/>
          <w:sz w:val="28"/>
          <w:szCs w:val="28"/>
          <w:lang w:val="vi-VN"/>
        </w:rPr>
      </w:pPr>
    </w:p>
    <w:p w14:paraId="4BE908C9" w14:textId="77777777" w:rsidR="00564398" w:rsidRPr="00D57591" w:rsidRDefault="00564398" w:rsidP="00D479EA">
      <w:pPr>
        <w:spacing w:before="60" w:after="60" w:line="288" w:lineRule="auto"/>
        <w:jc w:val="both"/>
        <w:rPr>
          <w:rFonts w:ascii="Times New Roman" w:hAnsi="Times New Roman"/>
          <w:bCs/>
          <w:sz w:val="28"/>
          <w:szCs w:val="28"/>
          <w:lang w:val="vi-VN"/>
        </w:rPr>
      </w:pPr>
    </w:p>
    <w:p w14:paraId="4602E042" w14:textId="77777777" w:rsidR="00564398" w:rsidRPr="00D57591" w:rsidRDefault="00564398" w:rsidP="00D479EA">
      <w:pPr>
        <w:spacing w:before="60" w:after="60" w:line="288" w:lineRule="auto"/>
        <w:jc w:val="both"/>
        <w:rPr>
          <w:rFonts w:ascii="Times New Roman" w:hAnsi="Times New Roman"/>
          <w:bCs/>
          <w:sz w:val="28"/>
          <w:szCs w:val="28"/>
          <w:lang w:val="vi-VN"/>
        </w:rPr>
      </w:pPr>
    </w:p>
    <w:p w14:paraId="77622AA0" w14:textId="77777777" w:rsidR="00564398" w:rsidRPr="00D57591" w:rsidRDefault="00564398" w:rsidP="00D479EA">
      <w:pPr>
        <w:spacing w:before="60" w:after="60" w:line="288" w:lineRule="auto"/>
        <w:jc w:val="both"/>
        <w:rPr>
          <w:rFonts w:ascii="Times New Roman" w:hAnsi="Times New Roman"/>
          <w:bCs/>
          <w:sz w:val="28"/>
          <w:szCs w:val="28"/>
          <w:lang w:val="vi-VN"/>
        </w:rPr>
      </w:pPr>
    </w:p>
    <w:p w14:paraId="0C0A367D" w14:textId="77777777" w:rsidR="00564398" w:rsidRPr="00D57591" w:rsidRDefault="00564398" w:rsidP="00D479EA">
      <w:pPr>
        <w:spacing w:before="60" w:after="60" w:line="288" w:lineRule="auto"/>
        <w:jc w:val="both"/>
        <w:rPr>
          <w:rFonts w:ascii="Times New Roman" w:hAnsi="Times New Roman"/>
          <w:bCs/>
          <w:sz w:val="28"/>
          <w:szCs w:val="28"/>
          <w:lang w:val="vi-VN"/>
        </w:rPr>
      </w:pPr>
    </w:p>
    <w:p w14:paraId="7ED8FE59" w14:textId="77777777" w:rsidR="00564398" w:rsidRPr="00D57591" w:rsidRDefault="00564398" w:rsidP="00D479EA">
      <w:pPr>
        <w:spacing w:before="60" w:after="60" w:line="288" w:lineRule="auto"/>
        <w:jc w:val="both"/>
        <w:rPr>
          <w:rFonts w:ascii="Times New Roman" w:hAnsi="Times New Roman"/>
          <w:bCs/>
          <w:sz w:val="28"/>
          <w:szCs w:val="28"/>
          <w:lang w:val="vi-VN"/>
        </w:rPr>
      </w:pPr>
    </w:p>
    <w:p w14:paraId="65A28B39" w14:textId="77777777" w:rsidR="00564398" w:rsidRPr="00D57591" w:rsidRDefault="00564398" w:rsidP="00D479EA">
      <w:pPr>
        <w:spacing w:before="60" w:after="60" w:line="288" w:lineRule="auto"/>
        <w:jc w:val="both"/>
        <w:rPr>
          <w:rFonts w:ascii="Times New Roman" w:hAnsi="Times New Roman"/>
          <w:bCs/>
          <w:sz w:val="28"/>
          <w:szCs w:val="28"/>
          <w:lang w:val="vi-VN"/>
        </w:rPr>
      </w:pPr>
    </w:p>
    <w:p w14:paraId="27C40351" w14:textId="77777777" w:rsidR="00B21FA8" w:rsidRPr="00D57591" w:rsidRDefault="00B21FA8" w:rsidP="00D479EA">
      <w:pPr>
        <w:spacing w:before="60" w:after="60" w:line="288" w:lineRule="auto"/>
        <w:jc w:val="both"/>
        <w:rPr>
          <w:rFonts w:ascii="Times New Roman" w:hAnsi="Times New Roman"/>
          <w:bCs/>
          <w:sz w:val="28"/>
          <w:szCs w:val="28"/>
          <w:lang w:val="vi-VN"/>
        </w:rPr>
      </w:pPr>
    </w:p>
    <w:p w14:paraId="25C00CB3" w14:textId="77777777" w:rsidR="00B21FA8" w:rsidRPr="00D57591" w:rsidRDefault="00B21FA8" w:rsidP="00D479EA">
      <w:pPr>
        <w:spacing w:before="60" w:after="60" w:line="288" w:lineRule="auto"/>
        <w:jc w:val="both"/>
        <w:rPr>
          <w:rFonts w:ascii="Times New Roman" w:hAnsi="Times New Roman"/>
          <w:bCs/>
          <w:sz w:val="28"/>
          <w:szCs w:val="28"/>
          <w:lang w:val="vi-VN"/>
        </w:rPr>
      </w:pPr>
    </w:p>
    <w:p w14:paraId="53B3F370" w14:textId="77777777" w:rsidR="00B21FA8" w:rsidRPr="00D57591" w:rsidRDefault="00B21FA8" w:rsidP="00D479EA">
      <w:pPr>
        <w:spacing w:before="60" w:after="60" w:line="288" w:lineRule="auto"/>
        <w:jc w:val="both"/>
        <w:rPr>
          <w:rFonts w:ascii="Times New Roman" w:hAnsi="Times New Roman"/>
          <w:bCs/>
          <w:sz w:val="28"/>
          <w:szCs w:val="28"/>
          <w:lang w:val="vi-VN"/>
        </w:rPr>
      </w:pPr>
    </w:p>
    <w:p w14:paraId="398EE34F" w14:textId="77777777" w:rsidR="00B21FA8" w:rsidRPr="00D57591" w:rsidRDefault="00B21FA8" w:rsidP="00D479EA">
      <w:pPr>
        <w:spacing w:before="60" w:after="60" w:line="288" w:lineRule="auto"/>
        <w:jc w:val="both"/>
        <w:rPr>
          <w:rFonts w:ascii="Times New Roman" w:hAnsi="Times New Roman"/>
          <w:bCs/>
          <w:sz w:val="28"/>
          <w:szCs w:val="28"/>
          <w:lang w:val="vi-VN"/>
        </w:rPr>
      </w:pPr>
    </w:p>
    <w:p w14:paraId="39B31C73" w14:textId="77777777" w:rsidR="00462229" w:rsidRPr="00D57591" w:rsidRDefault="00462229" w:rsidP="00D479EA">
      <w:pPr>
        <w:spacing w:before="60" w:after="60" w:line="288" w:lineRule="auto"/>
        <w:jc w:val="both"/>
        <w:rPr>
          <w:rFonts w:ascii="Times New Roman" w:hAnsi="Times New Roman"/>
          <w:bCs/>
          <w:sz w:val="28"/>
          <w:szCs w:val="28"/>
          <w:lang w:val="vi-VN"/>
        </w:rPr>
      </w:pPr>
    </w:p>
    <w:p w14:paraId="27573DF2" w14:textId="77777777" w:rsidR="00462229" w:rsidRPr="00D57591" w:rsidRDefault="00462229" w:rsidP="00D479EA">
      <w:pPr>
        <w:spacing w:before="60" w:after="60" w:line="288" w:lineRule="auto"/>
        <w:jc w:val="both"/>
        <w:rPr>
          <w:rFonts w:ascii="Times New Roman" w:hAnsi="Times New Roman"/>
          <w:bCs/>
          <w:sz w:val="28"/>
          <w:szCs w:val="28"/>
          <w:lang w:val="vi-VN"/>
        </w:rPr>
      </w:pPr>
    </w:p>
    <w:p w14:paraId="7655BCEA" w14:textId="77777777" w:rsidR="00201648" w:rsidRPr="00D57591" w:rsidRDefault="00201648">
      <w:pPr>
        <w:spacing w:before="60" w:after="60" w:line="288" w:lineRule="auto"/>
        <w:jc w:val="both"/>
        <w:rPr>
          <w:rFonts w:ascii="Times New Roman" w:hAnsi="Times New Roman"/>
          <w:bCs/>
          <w:sz w:val="28"/>
          <w:szCs w:val="28"/>
          <w:lang w:val="vi-VN"/>
        </w:rPr>
      </w:pPr>
    </w:p>
    <w:sectPr w:rsidR="00201648" w:rsidRPr="00D57591" w:rsidSect="009809D8">
      <w:headerReference w:type="default" r:id="rId8"/>
      <w:footerReference w:type="default" r:id="rId9"/>
      <w:pgSz w:w="11909" w:h="16834" w:code="9"/>
      <w:pgMar w:top="1282" w:right="850" w:bottom="1584"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DEC6" w14:textId="77777777" w:rsidR="00B27401" w:rsidRDefault="00B27401" w:rsidP="00825CC9">
      <w:pPr>
        <w:spacing w:after="0" w:line="240" w:lineRule="auto"/>
      </w:pPr>
      <w:r>
        <w:separator/>
      </w:r>
    </w:p>
  </w:endnote>
  <w:endnote w:type="continuationSeparator" w:id="0">
    <w:p w14:paraId="6BBD91A7" w14:textId="77777777" w:rsidR="00B27401" w:rsidRDefault="00B27401" w:rsidP="0082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CEE4" w14:textId="77777777" w:rsidR="00DE269F" w:rsidRDefault="00DE269F">
    <w:pPr>
      <w:pStyle w:val="Footer"/>
      <w:jc w:val="center"/>
    </w:pPr>
    <w:r>
      <w:fldChar w:fldCharType="begin"/>
    </w:r>
    <w:r>
      <w:instrText xml:space="preserve"> PAGE   \* MERGEFORMAT </w:instrText>
    </w:r>
    <w:r>
      <w:fldChar w:fldCharType="separate"/>
    </w:r>
    <w:r w:rsidR="000B4E06">
      <w:rPr>
        <w:noProof/>
      </w:rPr>
      <w:t>6</w:t>
    </w:r>
    <w:r>
      <w:rPr>
        <w:noProof/>
      </w:rPr>
      <w:fldChar w:fldCharType="end"/>
    </w:r>
  </w:p>
  <w:p w14:paraId="2D49BB59" w14:textId="77777777" w:rsidR="00096F32" w:rsidRDefault="00096F32" w:rsidP="00E11A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4750" w14:textId="77777777" w:rsidR="00B27401" w:rsidRDefault="00B27401" w:rsidP="00825CC9">
      <w:pPr>
        <w:spacing w:after="0" w:line="240" w:lineRule="auto"/>
      </w:pPr>
      <w:r>
        <w:separator/>
      </w:r>
    </w:p>
  </w:footnote>
  <w:footnote w:type="continuationSeparator" w:id="0">
    <w:p w14:paraId="7346BFFC" w14:textId="77777777" w:rsidR="00B27401" w:rsidRDefault="00B27401" w:rsidP="00825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8F6C" w14:textId="77777777" w:rsidR="00D479EA" w:rsidRDefault="00B27401" w:rsidP="00D479EA">
    <w:pPr>
      <w:pStyle w:val="Header"/>
      <w:jc w:val="right"/>
    </w:pPr>
    <w:r>
      <w:rPr>
        <w:noProof/>
      </w:rPr>
      <w:pict w14:anchorId="47CA2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pt;margin-top:-10.8pt;width:35.7pt;height:35.7pt;z-index:1;mso-wrap-edited:f">
          <v:imagedata r:id="rId1" o:title="Logo GTVT"/>
        </v:shape>
      </w:pict>
    </w:r>
    <w:r w:rsidR="00D479EA" w:rsidRPr="00E71A87">
      <w:rPr>
        <w:rFonts w:ascii="Times New Roman" w:hAnsi="Times New Roman"/>
        <w:i/>
        <w:sz w:val="24"/>
        <w:szCs w:val="24"/>
      </w:rPr>
      <w:t>Mẫu 0</w:t>
    </w:r>
    <w:r w:rsidR="008A4545">
      <w:rPr>
        <w:rFonts w:ascii="Times New Roman" w:hAnsi="Times New Roman"/>
        <w:i/>
        <w:sz w:val="24"/>
        <w:szCs w:val="24"/>
        <w:lang w:val="vi-VN"/>
      </w:rPr>
      <w:t>3</w:t>
    </w:r>
    <w:r w:rsidR="00D479EA" w:rsidRPr="00E71A87">
      <w:rPr>
        <w:rFonts w:ascii="Times New Roman" w:hAnsi="Times New Roman"/>
        <w:i/>
        <w:sz w:val="24"/>
        <w:szCs w:val="24"/>
      </w:rPr>
      <w:t xml:space="preserve"> – NĐ99.CDIO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F4A"/>
    <w:multiLevelType w:val="multilevel"/>
    <w:tmpl w:val="D60E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A6BE4"/>
    <w:multiLevelType w:val="hybridMultilevel"/>
    <w:tmpl w:val="97FAF432"/>
    <w:lvl w:ilvl="0" w:tplc="09C2D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921CF2"/>
    <w:multiLevelType w:val="hybridMultilevel"/>
    <w:tmpl w:val="BA864824"/>
    <w:lvl w:ilvl="0" w:tplc="BDD4E5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4168E"/>
    <w:multiLevelType w:val="multilevel"/>
    <w:tmpl w:val="D60E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B65931"/>
    <w:multiLevelType w:val="hybridMultilevel"/>
    <w:tmpl w:val="FA4602BA"/>
    <w:lvl w:ilvl="0" w:tplc="F76ECD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94040"/>
    <w:multiLevelType w:val="hybridMultilevel"/>
    <w:tmpl w:val="376A4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5F1DF5"/>
    <w:multiLevelType w:val="hybridMultilevel"/>
    <w:tmpl w:val="327C4DA2"/>
    <w:lvl w:ilvl="0" w:tplc="F6E2D0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770DB"/>
    <w:multiLevelType w:val="multilevel"/>
    <w:tmpl w:val="897E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1F53E1"/>
    <w:multiLevelType w:val="multilevel"/>
    <w:tmpl w:val="6C50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7A2567"/>
    <w:multiLevelType w:val="hybridMultilevel"/>
    <w:tmpl w:val="EE3AE4CC"/>
    <w:lvl w:ilvl="0" w:tplc="FF46E9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254E6"/>
    <w:multiLevelType w:val="hybridMultilevel"/>
    <w:tmpl w:val="3F0299E0"/>
    <w:lvl w:ilvl="0" w:tplc="D95EA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D278B0"/>
    <w:multiLevelType w:val="multilevel"/>
    <w:tmpl w:val="D60E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5E5E8C"/>
    <w:multiLevelType w:val="hybridMultilevel"/>
    <w:tmpl w:val="69BE33E4"/>
    <w:lvl w:ilvl="0" w:tplc="0368E5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B461DA"/>
    <w:multiLevelType w:val="hybridMultilevel"/>
    <w:tmpl w:val="B63EFDFC"/>
    <w:lvl w:ilvl="0" w:tplc="A18C0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614437"/>
    <w:multiLevelType w:val="hybridMultilevel"/>
    <w:tmpl w:val="6A220CFE"/>
    <w:lvl w:ilvl="0" w:tplc="ECCC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133C6"/>
    <w:multiLevelType w:val="multilevel"/>
    <w:tmpl w:val="D60E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827724"/>
    <w:multiLevelType w:val="multilevel"/>
    <w:tmpl w:val="D60E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CE49EF"/>
    <w:multiLevelType w:val="multilevel"/>
    <w:tmpl w:val="D60E5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233EFD"/>
    <w:multiLevelType w:val="hybridMultilevel"/>
    <w:tmpl w:val="50E037E6"/>
    <w:lvl w:ilvl="0" w:tplc="D130BB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363FB"/>
    <w:multiLevelType w:val="multilevel"/>
    <w:tmpl w:val="9F809782"/>
    <w:lvl w:ilvl="0">
      <w:start w:val="4"/>
      <w:numFmt w:val="decimal"/>
      <w:lvlText w:val="%1"/>
      <w:lvlJc w:val="left"/>
      <w:pPr>
        <w:ind w:left="0" w:hanging="360"/>
      </w:pPr>
      <w:rPr>
        <w:rFonts w:hint="default"/>
      </w:rPr>
    </w:lvl>
    <w:lvl w:ilvl="1">
      <w:start w:val="7"/>
      <w:numFmt w:val="decimal"/>
      <w:lvlText w:val="%1.%2"/>
      <w:lvlJc w:val="left"/>
      <w:pPr>
        <w:ind w:left="0" w:hanging="360"/>
      </w:pPr>
      <w:rPr>
        <w:rFonts w:ascii="Times New Roman" w:eastAsia="Times New Roman" w:hAnsi="Times New Roman" w:hint="default"/>
        <w:b/>
        <w:bCs/>
        <w:w w:val="99"/>
        <w:sz w:val="22"/>
        <w:szCs w:val="22"/>
      </w:rPr>
    </w:lvl>
    <w:lvl w:ilvl="2">
      <w:start w:val="1"/>
      <w:numFmt w:val="decimal"/>
      <w:lvlText w:val="%1.%2.%3"/>
      <w:lvlJc w:val="left"/>
      <w:pPr>
        <w:ind w:left="0" w:hanging="517"/>
      </w:pPr>
      <w:rPr>
        <w:rFonts w:ascii="Times New Roman" w:eastAsia="Times New Roman" w:hAnsi="Times New Roman" w:hint="default"/>
        <w:i/>
        <w:w w:val="99"/>
        <w:sz w:val="22"/>
        <w:szCs w:val="22"/>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0" w15:restartNumberingAfterBreak="0">
    <w:nsid w:val="52734653"/>
    <w:multiLevelType w:val="hybridMultilevel"/>
    <w:tmpl w:val="F8BCD08E"/>
    <w:lvl w:ilvl="0" w:tplc="73B42BC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01F53"/>
    <w:multiLevelType w:val="multilevel"/>
    <w:tmpl w:val="DA92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4572C5"/>
    <w:multiLevelType w:val="multilevel"/>
    <w:tmpl w:val="D60E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EA688F"/>
    <w:multiLevelType w:val="hybridMultilevel"/>
    <w:tmpl w:val="CB889DBA"/>
    <w:lvl w:ilvl="0" w:tplc="8364011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64BD5"/>
    <w:multiLevelType w:val="hybridMultilevel"/>
    <w:tmpl w:val="4B821EB8"/>
    <w:lvl w:ilvl="0" w:tplc="9A509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427792"/>
    <w:multiLevelType w:val="multilevel"/>
    <w:tmpl w:val="C2B6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9F5297"/>
    <w:multiLevelType w:val="hybridMultilevel"/>
    <w:tmpl w:val="70AAC0D0"/>
    <w:lvl w:ilvl="0" w:tplc="43DA6FA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00F9E"/>
    <w:multiLevelType w:val="hybridMultilevel"/>
    <w:tmpl w:val="DC600400"/>
    <w:lvl w:ilvl="0" w:tplc="CD34C9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DB0293"/>
    <w:multiLevelType w:val="multilevel"/>
    <w:tmpl w:val="2D0EFABA"/>
    <w:lvl w:ilvl="0">
      <w:start w:val="1"/>
      <w:numFmt w:val="decimal"/>
      <w:lvlText w:val="%1."/>
      <w:lvlJc w:val="left"/>
      <w:pPr>
        <w:ind w:hanging="271"/>
      </w:pPr>
      <w:rPr>
        <w:rFonts w:ascii="Times New Roman Bold" w:eastAsia="Times New Roman" w:hAnsi="Times New Roman Bold" w:hint="default"/>
        <w:b/>
        <w:bCs/>
        <w:color w:val="C00000"/>
        <w:sz w:val="24"/>
        <w:szCs w:val="24"/>
      </w:rPr>
    </w:lvl>
    <w:lvl w:ilvl="1">
      <w:start w:val="1"/>
      <w:numFmt w:val="decimal"/>
      <w:lvlText w:val="%1.%2"/>
      <w:lvlJc w:val="left"/>
      <w:pPr>
        <w:ind w:hanging="414"/>
      </w:pPr>
      <w:rPr>
        <w:rFonts w:ascii="Times New Roman" w:eastAsia="Times New Roman" w:hAnsi="Times New Roman" w:hint="default"/>
        <w:b/>
        <w:bCs/>
        <w:w w:val="99"/>
        <w:sz w:val="22"/>
        <w:szCs w:val="22"/>
      </w:rPr>
    </w:lvl>
    <w:lvl w:ilvl="2">
      <w:start w:val="1"/>
      <w:numFmt w:val="bullet"/>
      <w:lvlText w:val=""/>
      <w:lvlJc w:val="left"/>
      <w:pPr>
        <w:ind w:left="-136" w:hanging="360"/>
      </w:pPr>
      <w:rPr>
        <w:rFonts w:ascii="Symbol" w:hAnsi="Symbol" w:cs="Symbol" w:hint="default"/>
        <w:i/>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7FB75C59"/>
    <w:multiLevelType w:val="multilevel"/>
    <w:tmpl w:val="D60E5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6"/>
  </w:num>
  <w:num w:numId="3">
    <w:abstractNumId w:val="23"/>
  </w:num>
  <w:num w:numId="4">
    <w:abstractNumId w:val="20"/>
  </w:num>
  <w:num w:numId="5">
    <w:abstractNumId w:val="26"/>
  </w:num>
  <w:num w:numId="6">
    <w:abstractNumId w:val="1"/>
  </w:num>
  <w:num w:numId="7">
    <w:abstractNumId w:val="12"/>
  </w:num>
  <w:num w:numId="8">
    <w:abstractNumId w:val="24"/>
  </w:num>
  <w:num w:numId="9">
    <w:abstractNumId w:val="13"/>
  </w:num>
  <w:num w:numId="10">
    <w:abstractNumId w:val="10"/>
  </w:num>
  <w:num w:numId="11">
    <w:abstractNumId w:val="5"/>
  </w:num>
  <w:num w:numId="12">
    <w:abstractNumId w:val="27"/>
  </w:num>
  <w:num w:numId="13">
    <w:abstractNumId w:val="9"/>
  </w:num>
  <w:num w:numId="14">
    <w:abstractNumId w:val="4"/>
  </w:num>
  <w:num w:numId="15">
    <w:abstractNumId w:val="2"/>
  </w:num>
  <w:num w:numId="16">
    <w:abstractNumId w:val="14"/>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21"/>
  </w:num>
  <w:num w:numId="23">
    <w:abstractNumId w:val="7"/>
  </w:num>
  <w:num w:numId="24">
    <w:abstractNumId w:val="25"/>
  </w:num>
  <w:num w:numId="25">
    <w:abstractNumId w:val="8"/>
  </w:num>
  <w:num w:numId="26">
    <w:abstractNumId w:val="3"/>
  </w:num>
  <w:num w:numId="27">
    <w:abstractNumId w:val="11"/>
  </w:num>
  <w:num w:numId="28">
    <w:abstractNumId w:val="16"/>
  </w:num>
  <w:num w:numId="29">
    <w:abstractNumId w:val="29"/>
  </w:num>
  <w:num w:numId="30">
    <w:abstractNumId w:val="22"/>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oNotTrackMove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3DF"/>
    <w:rsid w:val="0000607F"/>
    <w:rsid w:val="00022A77"/>
    <w:rsid w:val="00041B67"/>
    <w:rsid w:val="00050B50"/>
    <w:rsid w:val="000541F3"/>
    <w:rsid w:val="00061101"/>
    <w:rsid w:val="00080C1C"/>
    <w:rsid w:val="000830D7"/>
    <w:rsid w:val="00084B1A"/>
    <w:rsid w:val="00096F32"/>
    <w:rsid w:val="000A1455"/>
    <w:rsid w:val="000A4BD9"/>
    <w:rsid w:val="000B4E06"/>
    <w:rsid w:val="000C01C7"/>
    <w:rsid w:val="000C540F"/>
    <w:rsid w:val="000D660F"/>
    <w:rsid w:val="000F2CF8"/>
    <w:rsid w:val="000F36D3"/>
    <w:rsid w:val="000F605E"/>
    <w:rsid w:val="00100E50"/>
    <w:rsid w:val="001118BC"/>
    <w:rsid w:val="0011264F"/>
    <w:rsid w:val="0011728F"/>
    <w:rsid w:val="001264AA"/>
    <w:rsid w:val="00126627"/>
    <w:rsid w:val="0013382B"/>
    <w:rsid w:val="00161683"/>
    <w:rsid w:val="0016216A"/>
    <w:rsid w:val="001625B0"/>
    <w:rsid w:val="00165FCA"/>
    <w:rsid w:val="00174B59"/>
    <w:rsid w:val="00176B97"/>
    <w:rsid w:val="001865E5"/>
    <w:rsid w:val="001866E9"/>
    <w:rsid w:val="00187151"/>
    <w:rsid w:val="001A595B"/>
    <w:rsid w:val="001C4B82"/>
    <w:rsid w:val="001C4FFC"/>
    <w:rsid w:val="001C608F"/>
    <w:rsid w:val="001D4EE1"/>
    <w:rsid w:val="001D798E"/>
    <w:rsid w:val="001F4155"/>
    <w:rsid w:val="001F4F4A"/>
    <w:rsid w:val="001F55AF"/>
    <w:rsid w:val="00201648"/>
    <w:rsid w:val="002074AD"/>
    <w:rsid w:val="0023411F"/>
    <w:rsid w:val="00234BF7"/>
    <w:rsid w:val="0024114F"/>
    <w:rsid w:val="00242B46"/>
    <w:rsid w:val="002545F5"/>
    <w:rsid w:val="00256E7D"/>
    <w:rsid w:val="00257891"/>
    <w:rsid w:val="00262E77"/>
    <w:rsid w:val="00264318"/>
    <w:rsid w:val="002727DA"/>
    <w:rsid w:val="0029175B"/>
    <w:rsid w:val="00293F02"/>
    <w:rsid w:val="002A69CD"/>
    <w:rsid w:val="002B3752"/>
    <w:rsid w:val="002B40ED"/>
    <w:rsid w:val="002C0356"/>
    <w:rsid w:val="002C175B"/>
    <w:rsid w:val="002C4BAF"/>
    <w:rsid w:val="002C6E0C"/>
    <w:rsid w:val="002D2B9B"/>
    <w:rsid w:val="002E64C5"/>
    <w:rsid w:val="002E6596"/>
    <w:rsid w:val="002F2A15"/>
    <w:rsid w:val="00315EEE"/>
    <w:rsid w:val="003239D8"/>
    <w:rsid w:val="00326A54"/>
    <w:rsid w:val="0033095E"/>
    <w:rsid w:val="00345FCD"/>
    <w:rsid w:val="00353982"/>
    <w:rsid w:val="00353ACC"/>
    <w:rsid w:val="00357421"/>
    <w:rsid w:val="00361056"/>
    <w:rsid w:val="003623DF"/>
    <w:rsid w:val="00363CAB"/>
    <w:rsid w:val="00385537"/>
    <w:rsid w:val="00390758"/>
    <w:rsid w:val="00391AF9"/>
    <w:rsid w:val="00394DC8"/>
    <w:rsid w:val="00395641"/>
    <w:rsid w:val="00396825"/>
    <w:rsid w:val="003A1352"/>
    <w:rsid w:val="003A1801"/>
    <w:rsid w:val="003A79D4"/>
    <w:rsid w:val="003A7CA6"/>
    <w:rsid w:val="003B41A8"/>
    <w:rsid w:val="003B4877"/>
    <w:rsid w:val="003B71AD"/>
    <w:rsid w:val="003B7ABF"/>
    <w:rsid w:val="003C097A"/>
    <w:rsid w:val="003C45E3"/>
    <w:rsid w:val="003D3F1E"/>
    <w:rsid w:val="003D3F5E"/>
    <w:rsid w:val="003D7495"/>
    <w:rsid w:val="003E2C60"/>
    <w:rsid w:val="003E4EF0"/>
    <w:rsid w:val="003E6937"/>
    <w:rsid w:val="003E7EF5"/>
    <w:rsid w:val="0040119C"/>
    <w:rsid w:val="00415151"/>
    <w:rsid w:val="0042216F"/>
    <w:rsid w:val="00422EA6"/>
    <w:rsid w:val="00426E54"/>
    <w:rsid w:val="004274B7"/>
    <w:rsid w:val="00451CA2"/>
    <w:rsid w:val="00453D27"/>
    <w:rsid w:val="004570CA"/>
    <w:rsid w:val="00457923"/>
    <w:rsid w:val="00462229"/>
    <w:rsid w:val="004636BA"/>
    <w:rsid w:val="00466227"/>
    <w:rsid w:val="00475F6F"/>
    <w:rsid w:val="00481544"/>
    <w:rsid w:val="00483521"/>
    <w:rsid w:val="0049169B"/>
    <w:rsid w:val="00492C41"/>
    <w:rsid w:val="004967EF"/>
    <w:rsid w:val="004A5593"/>
    <w:rsid w:val="004A6BC2"/>
    <w:rsid w:val="004B0E60"/>
    <w:rsid w:val="004B1D7D"/>
    <w:rsid w:val="004B1DE7"/>
    <w:rsid w:val="004D25FF"/>
    <w:rsid w:val="004D37B1"/>
    <w:rsid w:val="004D5753"/>
    <w:rsid w:val="004D7986"/>
    <w:rsid w:val="004E417F"/>
    <w:rsid w:val="004E6887"/>
    <w:rsid w:val="004E7AB8"/>
    <w:rsid w:val="004F1789"/>
    <w:rsid w:val="004F1D4E"/>
    <w:rsid w:val="004F4270"/>
    <w:rsid w:val="00503D01"/>
    <w:rsid w:val="005078ED"/>
    <w:rsid w:val="00520FD3"/>
    <w:rsid w:val="0052503C"/>
    <w:rsid w:val="00535E58"/>
    <w:rsid w:val="005412F0"/>
    <w:rsid w:val="0055048E"/>
    <w:rsid w:val="00552EAA"/>
    <w:rsid w:val="00554E3C"/>
    <w:rsid w:val="00555AA4"/>
    <w:rsid w:val="00557C46"/>
    <w:rsid w:val="00564398"/>
    <w:rsid w:val="00570C71"/>
    <w:rsid w:val="00571AB0"/>
    <w:rsid w:val="00583819"/>
    <w:rsid w:val="005B0827"/>
    <w:rsid w:val="005B28B3"/>
    <w:rsid w:val="005B28E1"/>
    <w:rsid w:val="005D44EF"/>
    <w:rsid w:val="005D5481"/>
    <w:rsid w:val="005D789E"/>
    <w:rsid w:val="005E6CD0"/>
    <w:rsid w:val="005E750A"/>
    <w:rsid w:val="005F0898"/>
    <w:rsid w:val="005F64DA"/>
    <w:rsid w:val="0060069B"/>
    <w:rsid w:val="0064051E"/>
    <w:rsid w:val="006447CA"/>
    <w:rsid w:val="00644E50"/>
    <w:rsid w:val="00647892"/>
    <w:rsid w:val="00651EEF"/>
    <w:rsid w:val="00652129"/>
    <w:rsid w:val="00652FEF"/>
    <w:rsid w:val="00664361"/>
    <w:rsid w:val="00666CCF"/>
    <w:rsid w:val="00667F21"/>
    <w:rsid w:val="00675752"/>
    <w:rsid w:val="006852FE"/>
    <w:rsid w:val="00690671"/>
    <w:rsid w:val="0069256B"/>
    <w:rsid w:val="00693D7D"/>
    <w:rsid w:val="00694890"/>
    <w:rsid w:val="006B1040"/>
    <w:rsid w:val="006B455A"/>
    <w:rsid w:val="006B77C4"/>
    <w:rsid w:val="006C2FDE"/>
    <w:rsid w:val="006D1988"/>
    <w:rsid w:val="006D5ED8"/>
    <w:rsid w:val="006D799F"/>
    <w:rsid w:val="007166A4"/>
    <w:rsid w:val="007204EE"/>
    <w:rsid w:val="00721BE1"/>
    <w:rsid w:val="0072276F"/>
    <w:rsid w:val="00724E70"/>
    <w:rsid w:val="00725662"/>
    <w:rsid w:val="00746B49"/>
    <w:rsid w:val="00775826"/>
    <w:rsid w:val="00777607"/>
    <w:rsid w:val="00780742"/>
    <w:rsid w:val="00793251"/>
    <w:rsid w:val="00795F12"/>
    <w:rsid w:val="00796D87"/>
    <w:rsid w:val="007A0064"/>
    <w:rsid w:val="007C3457"/>
    <w:rsid w:val="007D38F7"/>
    <w:rsid w:val="007E230E"/>
    <w:rsid w:val="007F55D6"/>
    <w:rsid w:val="00802DCA"/>
    <w:rsid w:val="008228D6"/>
    <w:rsid w:val="00823264"/>
    <w:rsid w:val="00825CC9"/>
    <w:rsid w:val="008300C8"/>
    <w:rsid w:val="00831AF5"/>
    <w:rsid w:val="00832079"/>
    <w:rsid w:val="0083518B"/>
    <w:rsid w:val="00842D9C"/>
    <w:rsid w:val="00845000"/>
    <w:rsid w:val="008452ED"/>
    <w:rsid w:val="00845B47"/>
    <w:rsid w:val="0086112F"/>
    <w:rsid w:val="00861857"/>
    <w:rsid w:val="00865E45"/>
    <w:rsid w:val="0086697C"/>
    <w:rsid w:val="00874EA9"/>
    <w:rsid w:val="00892352"/>
    <w:rsid w:val="00892815"/>
    <w:rsid w:val="00892D5F"/>
    <w:rsid w:val="008971D9"/>
    <w:rsid w:val="008A39E3"/>
    <w:rsid w:val="008A4545"/>
    <w:rsid w:val="008C2534"/>
    <w:rsid w:val="008C5BDD"/>
    <w:rsid w:val="008D28BD"/>
    <w:rsid w:val="008E4634"/>
    <w:rsid w:val="008F3E55"/>
    <w:rsid w:val="008F479A"/>
    <w:rsid w:val="008F5890"/>
    <w:rsid w:val="00900BDE"/>
    <w:rsid w:val="009065BA"/>
    <w:rsid w:val="0090661C"/>
    <w:rsid w:val="00907483"/>
    <w:rsid w:val="00922553"/>
    <w:rsid w:val="00930F2C"/>
    <w:rsid w:val="009424D2"/>
    <w:rsid w:val="00945422"/>
    <w:rsid w:val="00946070"/>
    <w:rsid w:val="0095387B"/>
    <w:rsid w:val="009611EE"/>
    <w:rsid w:val="00974529"/>
    <w:rsid w:val="00975BFD"/>
    <w:rsid w:val="00977DEC"/>
    <w:rsid w:val="009809D8"/>
    <w:rsid w:val="009813A4"/>
    <w:rsid w:val="00982101"/>
    <w:rsid w:val="0098479D"/>
    <w:rsid w:val="009858BF"/>
    <w:rsid w:val="009874B4"/>
    <w:rsid w:val="00990C8D"/>
    <w:rsid w:val="009924C8"/>
    <w:rsid w:val="009A22F2"/>
    <w:rsid w:val="009B050A"/>
    <w:rsid w:val="009B2CC0"/>
    <w:rsid w:val="009C0133"/>
    <w:rsid w:val="009C514F"/>
    <w:rsid w:val="009D0E07"/>
    <w:rsid w:val="009E2C4F"/>
    <w:rsid w:val="009E363B"/>
    <w:rsid w:val="009E3F44"/>
    <w:rsid w:val="009E66E1"/>
    <w:rsid w:val="009F6179"/>
    <w:rsid w:val="00A05BC5"/>
    <w:rsid w:val="00A35F69"/>
    <w:rsid w:val="00A42B8F"/>
    <w:rsid w:val="00A43041"/>
    <w:rsid w:val="00A5109F"/>
    <w:rsid w:val="00A54D3C"/>
    <w:rsid w:val="00A607D5"/>
    <w:rsid w:val="00A62DDB"/>
    <w:rsid w:val="00A63967"/>
    <w:rsid w:val="00A84D1A"/>
    <w:rsid w:val="00A85DF3"/>
    <w:rsid w:val="00A90D48"/>
    <w:rsid w:val="00A91D02"/>
    <w:rsid w:val="00A95726"/>
    <w:rsid w:val="00AA042E"/>
    <w:rsid w:val="00AB33D8"/>
    <w:rsid w:val="00AB6021"/>
    <w:rsid w:val="00AD1294"/>
    <w:rsid w:val="00AD1DF4"/>
    <w:rsid w:val="00AD73F9"/>
    <w:rsid w:val="00AE197D"/>
    <w:rsid w:val="00AE2C26"/>
    <w:rsid w:val="00B07B93"/>
    <w:rsid w:val="00B16CAF"/>
    <w:rsid w:val="00B21FA8"/>
    <w:rsid w:val="00B27401"/>
    <w:rsid w:val="00B31AB5"/>
    <w:rsid w:val="00B33A87"/>
    <w:rsid w:val="00B36E9C"/>
    <w:rsid w:val="00B37C34"/>
    <w:rsid w:val="00B509EA"/>
    <w:rsid w:val="00B61A19"/>
    <w:rsid w:val="00B7016B"/>
    <w:rsid w:val="00B83172"/>
    <w:rsid w:val="00B853B3"/>
    <w:rsid w:val="00B91E1F"/>
    <w:rsid w:val="00B95D10"/>
    <w:rsid w:val="00B960B1"/>
    <w:rsid w:val="00B96FA4"/>
    <w:rsid w:val="00BA19CD"/>
    <w:rsid w:val="00BB4527"/>
    <w:rsid w:val="00BC4000"/>
    <w:rsid w:val="00BC6218"/>
    <w:rsid w:val="00BD24E6"/>
    <w:rsid w:val="00BD2B17"/>
    <w:rsid w:val="00BD3036"/>
    <w:rsid w:val="00BD3174"/>
    <w:rsid w:val="00BE2501"/>
    <w:rsid w:val="00BE4DD7"/>
    <w:rsid w:val="00C130F4"/>
    <w:rsid w:val="00C32A58"/>
    <w:rsid w:val="00C3497C"/>
    <w:rsid w:val="00C534DE"/>
    <w:rsid w:val="00C559C4"/>
    <w:rsid w:val="00CA35B3"/>
    <w:rsid w:val="00CB0E23"/>
    <w:rsid w:val="00CB49AF"/>
    <w:rsid w:val="00CB4CB1"/>
    <w:rsid w:val="00CC5275"/>
    <w:rsid w:val="00CE2CB5"/>
    <w:rsid w:val="00CE72DD"/>
    <w:rsid w:val="00CF56CF"/>
    <w:rsid w:val="00D04ACC"/>
    <w:rsid w:val="00D17FE9"/>
    <w:rsid w:val="00D26EAD"/>
    <w:rsid w:val="00D32D69"/>
    <w:rsid w:val="00D37339"/>
    <w:rsid w:val="00D479EA"/>
    <w:rsid w:val="00D57591"/>
    <w:rsid w:val="00D57B7B"/>
    <w:rsid w:val="00D608AE"/>
    <w:rsid w:val="00D74879"/>
    <w:rsid w:val="00D766ED"/>
    <w:rsid w:val="00D837FE"/>
    <w:rsid w:val="00DA1513"/>
    <w:rsid w:val="00DA4FAE"/>
    <w:rsid w:val="00DA5FDC"/>
    <w:rsid w:val="00DB01FF"/>
    <w:rsid w:val="00DD68C3"/>
    <w:rsid w:val="00DE172A"/>
    <w:rsid w:val="00DE269F"/>
    <w:rsid w:val="00DE2AAC"/>
    <w:rsid w:val="00DE5846"/>
    <w:rsid w:val="00E01CC6"/>
    <w:rsid w:val="00E025F6"/>
    <w:rsid w:val="00E02E51"/>
    <w:rsid w:val="00E075DE"/>
    <w:rsid w:val="00E11A63"/>
    <w:rsid w:val="00E11EE8"/>
    <w:rsid w:val="00E12A5A"/>
    <w:rsid w:val="00E42D4B"/>
    <w:rsid w:val="00E45C9E"/>
    <w:rsid w:val="00E547B9"/>
    <w:rsid w:val="00E55E37"/>
    <w:rsid w:val="00E6276B"/>
    <w:rsid w:val="00E732F8"/>
    <w:rsid w:val="00E87212"/>
    <w:rsid w:val="00E9605D"/>
    <w:rsid w:val="00ED552B"/>
    <w:rsid w:val="00ED7748"/>
    <w:rsid w:val="00EE08CC"/>
    <w:rsid w:val="00EF05BC"/>
    <w:rsid w:val="00EF6382"/>
    <w:rsid w:val="00F01B27"/>
    <w:rsid w:val="00F067DC"/>
    <w:rsid w:val="00F071B9"/>
    <w:rsid w:val="00F20274"/>
    <w:rsid w:val="00F531BE"/>
    <w:rsid w:val="00F55182"/>
    <w:rsid w:val="00F60E27"/>
    <w:rsid w:val="00F72628"/>
    <w:rsid w:val="00F7618C"/>
    <w:rsid w:val="00F818EF"/>
    <w:rsid w:val="00F82EE9"/>
    <w:rsid w:val="00FA0C7E"/>
    <w:rsid w:val="00FA60BA"/>
    <w:rsid w:val="00FA7FC3"/>
    <w:rsid w:val="00FC099B"/>
    <w:rsid w:val="00FC34FA"/>
    <w:rsid w:val="00FD5DB9"/>
    <w:rsid w:val="00FD65B7"/>
    <w:rsid w:val="00FE0DE1"/>
    <w:rsid w:val="00FF24CF"/>
    <w:rsid w:val="00FF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2"/>
        <o:r id="V:Rule3" type="connector" idref="#_x0000_s1034"/>
        <o:r id="V:Rule4" type="connector" idref="#_x0000_s1035"/>
      </o:rules>
    </o:shapelayout>
  </w:shapeDefaults>
  <w:decimalSymbol w:val=","/>
  <w:listSeparator w:val=","/>
  <w14:docId w14:val="5D4986A2"/>
  <w15:chartTrackingRefBased/>
  <w15:docId w15:val="{5CD4F234-6347-41AE-869E-8D3A5A94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97"/>
    <w:pPr>
      <w:spacing w:after="200" w:line="276" w:lineRule="auto"/>
    </w:pPr>
    <w:rPr>
      <w:sz w:val="22"/>
      <w:szCs w:val="22"/>
    </w:rPr>
  </w:style>
  <w:style w:type="paragraph" w:styleId="Heading1">
    <w:name w:val="heading 1"/>
    <w:basedOn w:val="Normal"/>
    <w:next w:val="Normal"/>
    <w:link w:val="Heading1Char"/>
    <w:autoRedefine/>
    <w:uiPriority w:val="9"/>
    <w:qFormat/>
    <w:rsid w:val="00E11A63"/>
    <w:pPr>
      <w:keepNext/>
      <w:spacing w:before="360" w:after="240" w:line="288" w:lineRule="auto"/>
      <w:jc w:val="center"/>
      <w:outlineLvl w:val="0"/>
    </w:pPr>
    <w:rPr>
      <w:rFonts w:ascii="Times New Roman" w:eastAsia="Times New Roman" w:hAnsi="Times New Roman"/>
      <w:b/>
      <w:bCs/>
      <w:kern w:val="32"/>
      <w:sz w:val="36"/>
      <w:szCs w:val="32"/>
    </w:rPr>
  </w:style>
  <w:style w:type="paragraph" w:styleId="Heading2">
    <w:name w:val="heading 2"/>
    <w:basedOn w:val="Normal"/>
    <w:next w:val="Normal"/>
    <w:link w:val="Heading2Char"/>
    <w:autoRedefine/>
    <w:uiPriority w:val="9"/>
    <w:unhideWhenUsed/>
    <w:qFormat/>
    <w:rsid w:val="00E11A63"/>
    <w:pPr>
      <w:keepNext/>
      <w:spacing w:before="360" w:after="240"/>
      <w:ind w:left="567"/>
      <w:jc w:val="both"/>
      <w:outlineLvl w:val="1"/>
    </w:pPr>
    <w:rPr>
      <w:rFonts w:ascii="Times New Roman" w:eastAsia="Times New Roman" w:hAnsi="Times New Roman"/>
      <w:b/>
      <w:bCs/>
      <w:i/>
      <w:iCs/>
      <w:sz w:val="26"/>
      <w:szCs w:val="28"/>
      <w:lang w:val="vi-VN"/>
    </w:rPr>
  </w:style>
  <w:style w:type="paragraph" w:styleId="Heading3">
    <w:name w:val="heading 3"/>
    <w:basedOn w:val="Normal"/>
    <w:next w:val="Normal"/>
    <w:link w:val="Heading3Char"/>
    <w:autoRedefine/>
    <w:uiPriority w:val="9"/>
    <w:unhideWhenUsed/>
    <w:qFormat/>
    <w:rsid w:val="00E11A63"/>
    <w:pPr>
      <w:keepNext/>
      <w:spacing w:before="240" w:after="120" w:line="288" w:lineRule="auto"/>
      <w:ind w:firstLine="709"/>
      <w:jc w:val="both"/>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1A63"/>
    <w:rPr>
      <w:rFonts w:ascii="Times New Roman" w:eastAsia="Times New Roman" w:hAnsi="Times New Roman"/>
      <w:b/>
      <w:bCs/>
      <w:kern w:val="32"/>
      <w:sz w:val="36"/>
      <w:szCs w:val="32"/>
    </w:rPr>
  </w:style>
  <w:style w:type="character" w:customStyle="1" w:styleId="Heading2Char">
    <w:name w:val="Heading 2 Char"/>
    <w:link w:val="Heading2"/>
    <w:uiPriority w:val="9"/>
    <w:rsid w:val="00E11A63"/>
    <w:rPr>
      <w:rFonts w:ascii="Times New Roman" w:eastAsia="Times New Roman" w:hAnsi="Times New Roman"/>
      <w:b/>
      <w:bCs/>
      <w:i/>
      <w:iCs/>
      <w:sz w:val="26"/>
      <w:szCs w:val="28"/>
      <w:lang w:val="vi-VN"/>
    </w:rPr>
  </w:style>
  <w:style w:type="character" w:customStyle="1" w:styleId="Heading3Char">
    <w:name w:val="Heading 3 Char"/>
    <w:link w:val="Heading3"/>
    <w:uiPriority w:val="9"/>
    <w:rsid w:val="00E11A63"/>
    <w:rPr>
      <w:rFonts w:ascii="Times New Roman" w:eastAsia="Times New Roman" w:hAnsi="Times New Roman"/>
      <w:b/>
      <w:bCs/>
      <w:sz w:val="24"/>
      <w:szCs w:val="26"/>
    </w:rPr>
  </w:style>
  <w:style w:type="paragraph" w:styleId="ListParagraph">
    <w:name w:val="List Paragraph"/>
    <w:basedOn w:val="Normal"/>
    <w:uiPriority w:val="34"/>
    <w:qFormat/>
    <w:rsid w:val="003623DF"/>
    <w:pPr>
      <w:ind w:left="720"/>
      <w:contextualSpacing/>
    </w:pPr>
  </w:style>
  <w:style w:type="table" w:styleId="TableGrid">
    <w:name w:val="Table Grid"/>
    <w:basedOn w:val="TableNormal"/>
    <w:uiPriority w:val="39"/>
    <w:rsid w:val="004D37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25CC9"/>
    <w:pPr>
      <w:tabs>
        <w:tab w:val="center" w:pos="4680"/>
        <w:tab w:val="right" w:pos="9360"/>
      </w:tabs>
    </w:pPr>
  </w:style>
  <w:style w:type="character" w:customStyle="1" w:styleId="HeaderChar">
    <w:name w:val="Header Char"/>
    <w:link w:val="Header"/>
    <w:uiPriority w:val="99"/>
    <w:rsid w:val="00825CC9"/>
    <w:rPr>
      <w:sz w:val="22"/>
      <w:szCs w:val="22"/>
    </w:rPr>
  </w:style>
  <w:style w:type="paragraph" w:styleId="Footer">
    <w:name w:val="footer"/>
    <w:basedOn w:val="Normal"/>
    <w:link w:val="FooterChar"/>
    <w:uiPriority w:val="99"/>
    <w:unhideWhenUsed/>
    <w:rsid w:val="00825CC9"/>
    <w:pPr>
      <w:tabs>
        <w:tab w:val="center" w:pos="4680"/>
        <w:tab w:val="right" w:pos="9360"/>
      </w:tabs>
    </w:pPr>
  </w:style>
  <w:style w:type="character" w:customStyle="1" w:styleId="FooterChar">
    <w:name w:val="Footer Char"/>
    <w:link w:val="Footer"/>
    <w:uiPriority w:val="99"/>
    <w:rsid w:val="00825CC9"/>
    <w:rPr>
      <w:sz w:val="22"/>
      <w:szCs w:val="22"/>
    </w:rPr>
  </w:style>
  <w:style w:type="paragraph" w:styleId="Title">
    <w:name w:val="Title"/>
    <w:basedOn w:val="Normal"/>
    <w:next w:val="Normal"/>
    <w:link w:val="TitleChar"/>
    <w:autoRedefine/>
    <w:uiPriority w:val="10"/>
    <w:qFormat/>
    <w:rsid w:val="0098479D"/>
    <w:pPr>
      <w:spacing w:before="120" w:after="120" w:line="240" w:lineRule="auto"/>
      <w:jc w:val="center"/>
      <w:outlineLvl w:val="0"/>
    </w:pPr>
    <w:rPr>
      <w:rFonts w:ascii="Times New Roman" w:eastAsia="Times New Roman" w:hAnsi="Times New Roman"/>
      <w:b/>
      <w:bCs/>
      <w:kern w:val="28"/>
      <w:sz w:val="36"/>
      <w:szCs w:val="36"/>
    </w:rPr>
  </w:style>
  <w:style w:type="character" w:customStyle="1" w:styleId="TitleChar">
    <w:name w:val="Title Char"/>
    <w:link w:val="Title"/>
    <w:uiPriority w:val="10"/>
    <w:rsid w:val="0098479D"/>
    <w:rPr>
      <w:rFonts w:ascii="Times New Roman" w:eastAsia="Times New Roman" w:hAnsi="Times New Roman"/>
      <w:b/>
      <w:bCs/>
      <w:kern w:val="28"/>
      <w:sz w:val="36"/>
      <w:szCs w:val="36"/>
    </w:rPr>
  </w:style>
  <w:style w:type="paragraph" w:styleId="Subtitle">
    <w:name w:val="Subtitle"/>
    <w:basedOn w:val="Normal"/>
    <w:next w:val="Normal"/>
    <w:link w:val="SubtitleChar"/>
    <w:autoRedefine/>
    <w:uiPriority w:val="11"/>
    <w:qFormat/>
    <w:rsid w:val="001F4155"/>
    <w:pPr>
      <w:spacing w:before="120" w:after="120" w:line="240" w:lineRule="auto"/>
      <w:jc w:val="center"/>
      <w:outlineLvl w:val="1"/>
    </w:pPr>
    <w:rPr>
      <w:rFonts w:ascii="Times New Roman" w:eastAsia="Times New Roman" w:hAnsi="Times New Roman"/>
      <w:b/>
      <w:sz w:val="28"/>
      <w:szCs w:val="28"/>
      <w:lang w:val="vi-VN"/>
    </w:rPr>
  </w:style>
  <w:style w:type="character" w:customStyle="1" w:styleId="SubtitleChar">
    <w:name w:val="Subtitle Char"/>
    <w:link w:val="Subtitle"/>
    <w:uiPriority w:val="11"/>
    <w:rsid w:val="001F4155"/>
    <w:rPr>
      <w:rFonts w:ascii="Times New Roman" w:eastAsia="Times New Roman" w:hAnsi="Times New Roman"/>
      <w:b/>
      <w:sz w:val="28"/>
      <w:szCs w:val="28"/>
      <w:lang w:val="vi-VN"/>
    </w:rPr>
  </w:style>
  <w:style w:type="paragraph" w:styleId="DocumentMap">
    <w:name w:val="Document Map"/>
    <w:basedOn w:val="Normal"/>
    <w:link w:val="DocumentMapChar"/>
    <w:uiPriority w:val="99"/>
    <w:semiHidden/>
    <w:unhideWhenUsed/>
    <w:rsid w:val="009B050A"/>
    <w:rPr>
      <w:rFonts w:ascii="Tahoma" w:hAnsi="Tahoma" w:cs="Tahoma"/>
      <w:sz w:val="16"/>
      <w:szCs w:val="16"/>
    </w:rPr>
  </w:style>
  <w:style w:type="character" w:customStyle="1" w:styleId="DocumentMapChar">
    <w:name w:val="Document Map Char"/>
    <w:link w:val="DocumentMap"/>
    <w:uiPriority w:val="99"/>
    <w:semiHidden/>
    <w:rsid w:val="009B050A"/>
    <w:rPr>
      <w:rFonts w:ascii="Tahoma" w:hAnsi="Tahoma" w:cs="Tahoma"/>
      <w:sz w:val="16"/>
      <w:szCs w:val="16"/>
    </w:rPr>
  </w:style>
  <w:style w:type="character" w:styleId="Hyperlink">
    <w:name w:val="Hyperlink"/>
    <w:uiPriority w:val="99"/>
    <w:unhideWhenUsed/>
    <w:rsid w:val="00B33A87"/>
    <w:rPr>
      <w:color w:val="0563C1"/>
      <w:u w:val="single"/>
    </w:rPr>
  </w:style>
  <w:style w:type="paragraph" w:styleId="BalloonText">
    <w:name w:val="Balloon Text"/>
    <w:basedOn w:val="Normal"/>
    <w:link w:val="BalloonTextChar"/>
    <w:uiPriority w:val="99"/>
    <w:semiHidden/>
    <w:unhideWhenUsed/>
    <w:rsid w:val="008452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452ED"/>
    <w:rPr>
      <w:rFonts w:ascii="Segoe UI" w:hAnsi="Segoe UI" w:cs="Segoe UI"/>
      <w:sz w:val="18"/>
      <w:szCs w:val="18"/>
    </w:rPr>
  </w:style>
  <w:style w:type="paragraph" w:styleId="NoSpacing">
    <w:name w:val="No Spacing"/>
    <w:uiPriority w:val="1"/>
    <w:qFormat/>
    <w:rsid w:val="00096F32"/>
    <w:rPr>
      <w:sz w:val="24"/>
      <w:szCs w:val="24"/>
    </w:rPr>
  </w:style>
  <w:style w:type="paragraph" w:styleId="BodyText">
    <w:name w:val="Body Text"/>
    <w:basedOn w:val="Normal"/>
    <w:link w:val="BodyTextChar"/>
    <w:uiPriority w:val="1"/>
    <w:qFormat/>
    <w:rsid w:val="00096F32"/>
    <w:pPr>
      <w:widowControl w:val="0"/>
      <w:spacing w:after="0" w:line="240" w:lineRule="auto"/>
      <w:ind w:left="1418"/>
    </w:pPr>
    <w:rPr>
      <w:rFonts w:ascii="Times New Roman" w:hAnsi="Times New Roman"/>
      <w:lang w:val="vi-VN"/>
    </w:rPr>
  </w:style>
  <w:style w:type="character" w:customStyle="1" w:styleId="BodyTextChar">
    <w:name w:val="Body Text Char"/>
    <w:link w:val="BodyText"/>
    <w:uiPriority w:val="1"/>
    <w:rsid w:val="00096F32"/>
    <w:rPr>
      <w:rFonts w:ascii="Times New Roman" w:hAnsi="Times New Roman"/>
      <w:sz w:val="22"/>
      <w:szCs w:val="22"/>
      <w:lang w:val="vi-VN"/>
    </w:rPr>
  </w:style>
  <w:style w:type="paragraph" w:styleId="NormalWeb">
    <w:name w:val="Normal (Web)"/>
    <w:basedOn w:val="Normal"/>
    <w:uiPriority w:val="99"/>
    <w:unhideWhenUsed/>
    <w:rsid w:val="00096F32"/>
    <w:pPr>
      <w:spacing w:before="100" w:beforeAutospacing="1" w:after="100" w:afterAutospacing="1" w:line="240" w:lineRule="auto"/>
    </w:pPr>
    <w:rPr>
      <w:rFonts w:ascii="Times New Roman" w:eastAsia="Times New Roman" w:hAnsi="Times New Roman"/>
      <w:sz w:val="24"/>
      <w:szCs w:val="24"/>
    </w:rPr>
  </w:style>
  <w:style w:type="character" w:customStyle="1" w:styleId="mw-headline">
    <w:name w:val="mw-headline"/>
    <w:rsid w:val="00096F32"/>
  </w:style>
  <w:style w:type="character" w:customStyle="1" w:styleId="mw-editsection">
    <w:name w:val="mw-editsection"/>
    <w:rsid w:val="00096F32"/>
  </w:style>
  <w:style w:type="character" w:customStyle="1" w:styleId="mw-editsection-bracket">
    <w:name w:val="mw-editsection-bracket"/>
    <w:rsid w:val="00096F32"/>
  </w:style>
  <w:style w:type="character" w:styleId="Strong">
    <w:name w:val="Strong"/>
    <w:uiPriority w:val="22"/>
    <w:qFormat/>
    <w:rsid w:val="00096F32"/>
    <w:rPr>
      <w:b/>
      <w:bCs/>
    </w:rPr>
  </w:style>
  <w:style w:type="character" w:styleId="Emphasis">
    <w:name w:val="Emphasis"/>
    <w:uiPriority w:val="20"/>
    <w:qFormat/>
    <w:rsid w:val="00096F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1772">
      <w:bodyDiv w:val="1"/>
      <w:marLeft w:val="0"/>
      <w:marRight w:val="0"/>
      <w:marTop w:val="0"/>
      <w:marBottom w:val="0"/>
      <w:divBdr>
        <w:top w:val="none" w:sz="0" w:space="0" w:color="auto"/>
        <w:left w:val="none" w:sz="0" w:space="0" w:color="auto"/>
        <w:bottom w:val="none" w:sz="0" w:space="0" w:color="auto"/>
        <w:right w:val="none" w:sz="0" w:space="0" w:color="auto"/>
      </w:divBdr>
    </w:div>
    <w:div w:id="534732077">
      <w:bodyDiv w:val="1"/>
      <w:marLeft w:val="0"/>
      <w:marRight w:val="0"/>
      <w:marTop w:val="0"/>
      <w:marBottom w:val="0"/>
      <w:divBdr>
        <w:top w:val="none" w:sz="0" w:space="0" w:color="auto"/>
        <w:left w:val="none" w:sz="0" w:space="0" w:color="auto"/>
        <w:bottom w:val="none" w:sz="0" w:space="0" w:color="auto"/>
        <w:right w:val="none" w:sz="0" w:space="0" w:color="auto"/>
      </w:divBdr>
    </w:div>
    <w:div w:id="10730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01E9ECB-6361-46B4-976C-6E9D38FD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DUY LAM</dc:creator>
  <cp:keywords/>
  <cp:lastModifiedBy>A</cp:lastModifiedBy>
  <cp:revision>5</cp:revision>
  <cp:lastPrinted>2021-10-01T04:18:00Z</cp:lastPrinted>
  <dcterms:created xsi:type="dcterms:W3CDTF">2021-10-01T02:06:00Z</dcterms:created>
  <dcterms:modified xsi:type="dcterms:W3CDTF">2021-10-01T04:18:00Z</dcterms:modified>
</cp:coreProperties>
</file>